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07815" w14:textId="77777777" w:rsidR="009A79AA" w:rsidRPr="00565C04" w:rsidRDefault="009A79AA" w:rsidP="009A79AA">
      <w:pPr>
        <w:pStyle w:val="Title"/>
        <w:ind w:left="7920"/>
        <w:rPr>
          <w:rFonts w:ascii="Bookman Old Style" w:hAnsi="Bookman Old Style" w:cs="Arial"/>
          <w:szCs w:val="24"/>
        </w:rPr>
      </w:pPr>
    </w:p>
    <w:p w14:paraId="185B9F1D" w14:textId="77777777" w:rsidR="009A79AA" w:rsidRPr="00565C04" w:rsidRDefault="006F46B7" w:rsidP="00AB5FD5">
      <w:pPr>
        <w:pStyle w:val="Title"/>
        <w:jc w:val="left"/>
        <w:rPr>
          <w:rFonts w:ascii="Bookman Old Style" w:hAnsi="Bookman Old Style" w:cs="Arial"/>
          <w:szCs w:val="24"/>
        </w:rPr>
      </w:pPr>
      <w:r>
        <w:rPr>
          <w:rFonts w:ascii="Bookman Old Style" w:hAnsi="Bookman Old Style" w:cs="Arial"/>
          <w:noProof/>
          <w:szCs w:val="24"/>
        </w:rPr>
        <w:drawing>
          <wp:inline distT="0" distB="0" distL="0" distR="0" wp14:anchorId="24255EAF" wp14:editId="4F35521D">
            <wp:extent cx="2571750" cy="45673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_AND_ADOLESCENT_MON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71750" cy="456731"/>
                    </a:xfrm>
                    <a:prstGeom prst="rect">
                      <a:avLst/>
                    </a:prstGeom>
                    <a:noFill/>
                    <a:ln w="9525">
                      <a:noFill/>
                      <a:miter lim="800000"/>
                      <a:headEnd/>
                      <a:tailEnd/>
                    </a:ln>
                  </pic:spPr>
                </pic:pic>
              </a:graphicData>
            </a:graphic>
          </wp:inline>
        </w:drawing>
      </w:r>
    </w:p>
    <w:p w14:paraId="0DF3DB14" w14:textId="77777777" w:rsidR="006D52D3" w:rsidRPr="00565C04" w:rsidRDefault="006D52D3" w:rsidP="001A3561">
      <w:pPr>
        <w:pStyle w:val="Title"/>
        <w:rPr>
          <w:rFonts w:ascii="Bookman Old Style" w:hAnsi="Bookman Old Style" w:cs="Arial"/>
          <w:szCs w:val="24"/>
        </w:rPr>
      </w:pPr>
    </w:p>
    <w:p w14:paraId="5F2842F0" w14:textId="77777777" w:rsidR="00826AFA" w:rsidRDefault="001805AA" w:rsidP="001A3561">
      <w:pPr>
        <w:pStyle w:val="Title"/>
        <w:rPr>
          <w:rFonts w:ascii="Bookman Old Style" w:hAnsi="Bookman Old Style" w:cs="Arial"/>
          <w:szCs w:val="24"/>
        </w:rPr>
      </w:pPr>
      <w:r>
        <w:rPr>
          <w:rFonts w:ascii="Bookman Old Style" w:hAnsi="Bookman Old Style" w:cs="Arial"/>
          <w:szCs w:val="24"/>
        </w:rPr>
        <w:t>ADULT</w:t>
      </w:r>
      <w:r w:rsidR="003E3C2F" w:rsidRPr="00565C04">
        <w:rPr>
          <w:rFonts w:ascii="Bookman Old Style" w:hAnsi="Bookman Old Style" w:cs="Arial"/>
          <w:szCs w:val="24"/>
        </w:rPr>
        <w:t xml:space="preserve"> </w:t>
      </w:r>
      <w:r w:rsidR="00826AFA" w:rsidRPr="00565C04">
        <w:rPr>
          <w:rFonts w:ascii="Bookman Old Style" w:hAnsi="Bookman Old Style" w:cs="Arial"/>
          <w:szCs w:val="24"/>
        </w:rPr>
        <w:t>INFORMATION SHEET</w:t>
      </w:r>
      <w:r w:rsidR="007E1ED9" w:rsidRPr="00565C04">
        <w:rPr>
          <w:rFonts w:ascii="Bookman Old Style" w:hAnsi="Bookman Old Style" w:cs="Arial"/>
          <w:szCs w:val="24"/>
        </w:rPr>
        <w:t xml:space="preserve"> </w:t>
      </w:r>
    </w:p>
    <w:p w14:paraId="269CE5A1" w14:textId="77777777" w:rsidR="000224D6" w:rsidRDefault="009E2C8F" w:rsidP="001A3561">
      <w:pPr>
        <w:pStyle w:val="Title"/>
        <w:rPr>
          <w:rFonts w:ascii="Bookman Old Style" w:hAnsi="Bookman Old Style" w:cs="Arial"/>
          <w:szCs w:val="24"/>
        </w:rPr>
      </w:pPr>
      <w:r>
        <w:rPr>
          <w:rFonts w:ascii="Bookman Old Style" w:hAnsi="Bookman Old Style" w:cs="Arial"/>
          <w:szCs w:val="24"/>
        </w:rPr>
        <w:t xml:space="preserve">Perth Children´s </w:t>
      </w:r>
      <w:r w:rsidRPr="00B77308">
        <w:rPr>
          <w:rFonts w:ascii="Bookman Old Style" w:hAnsi="Bookman Old Style" w:cs="Arial"/>
          <w:szCs w:val="24"/>
        </w:rPr>
        <w:t>Hospital</w:t>
      </w:r>
    </w:p>
    <w:p w14:paraId="6C220F4D" w14:textId="77777777" w:rsidR="009E2C8F" w:rsidRPr="00565C04" w:rsidRDefault="009E2C8F" w:rsidP="001A3561">
      <w:pPr>
        <w:pStyle w:val="Title"/>
        <w:rPr>
          <w:rFonts w:ascii="Bookman Old Style" w:hAnsi="Bookman Old Style" w:cs="Arial"/>
          <w:szCs w:val="24"/>
        </w:rPr>
      </w:pPr>
    </w:p>
    <w:p w14:paraId="71B1F78D" w14:textId="1C640C3B" w:rsidR="00A03F7B" w:rsidRPr="00565C04" w:rsidRDefault="00966C76" w:rsidP="00204DC5">
      <w:pPr>
        <w:rPr>
          <w:rFonts w:ascii="Bookman Old Style" w:hAnsi="Bookman Old Style" w:cs="Arial"/>
          <w:szCs w:val="24"/>
        </w:rPr>
      </w:pPr>
      <w:r>
        <w:rPr>
          <w:rFonts w:ascii="Bookman Old Style" w:hAnsi="Bookman Old Style" w:cs="Segoe UI"/>
          <w:b/>
          <w:color w:val="000000"/>
          <w:sz w:val="24"/>
          <w:szCs w:val="24"/>
          <w:shd w:val="clear" w:color="auto" w:fill="FFFFFF"/>
        </w:rPr>
        <w:t>The e</w:t>
      </w:r>
      <w:r w:rsidR="00DE6BEC">
        <w:rPr>
          <w:rFonts w:ascii="Bookman Old Style" w:hAnsi="Bookman Old Style" w:cs="Segoe UI"/>
          <w:b/>
          <w:color w:val="000000"/>
          <w:sz w:val="24"/>
          <w:szCs w:val="24"/>
          <w:shd w:val="clear" w:color="auto" w:fill="FFFFFF"/>
        </w:rPr>
        <w:t xml:space="preserve">ffect of </w:t>
      </w:r>
      <w:r>
        <w:rPr>
          <w:rFonts w:ascii="Bookman Old Style" w:hAnsi="Bookman Old Style" w:cs="Segoe UI"/>
          <w:b/>
          <w:color w:val="000000"/>
          <w:sz w:val="24"/>
          <w:szCs w:val="24"/>
          <w:shd w:val="clear" w:color="auto" w:fill="FFFFFF"/>
        </w:rPr>
        <w:t xml:space="preserve">different </w:t>
      </w:r>
      <w:r w:rsidR="00DE6BEC">
        <w:rPr>
          <w:rFonts w:ascii="Bookman Old Style" w:hAnsi="Bookman Old Style" w:cs="Segoe UI"/>
          <w:b/>
          <w:color w:val="000000"/>
          <w:sz w:val="24"/>
          <w:szCs w:val="24"/>
          <w:shd w:val="clear" w:color="auto" w:fill="FFFFFF"/>
        </w:rPr>
        <w:t xml:space="preserve">exercise </w:t>
      </w:r>
      <w:r>
        <w:rPr>
          <w:rFonts w:ascii="Bookman Old Style" w:hAnsi="Bookman Old Style" w:cs="Segoe UI"/>
          <w:b/>
          <w:color w:val="000000"/>
          <w:sz w:val="24"/>
          <w:szCs w:val="24"/>
          <w:shd w:val="clear" w:color="auto" w:fill="FFFFFF"/>
        </w:rPr>
        <w:t xml:space="preserve">intensities </w:t>
      </w:r>
      <w:r w:rsidR="00DE6BEC">
        <w:rPr>
          <w:rFonts w:ascii="Bookman Old Style" w:hAnsi="Bookman Old Style" w:cs="Segoe UI"/>
          <w:b/>
          <w:color w:val="000000"/>
          <w:sz w:val="24"/>
          <w:szCs w:val="24"/>
          <w:shd w:val="clear" w:color="auto" w:fill="FFFFFF"/>
        </w:rPr>
        <w:t xml:space="preserve">in improving </w:t>
      </w:r>
      <w:r w:rsidR="00204DC5">
        <w:rPr>
          <w:rFonts w:ascii="Bookman Old Style" w:hAnsi="Bookman Old Style" w:cs="Segoe UI"/>
          <w:b/>
          <w:color w:val="000000"/>
          <w:sz w:val="24"/>
          <w:szCs w:val="24"/>
          <w:shd w:val="clear" w:color="auto" w:fill="FFFFFF"/>
        </w:rPr>
        <w:t xml:space="preserve">glycaemic </w:t>
      </w:r>
      <w:r w:rsidR="007960A2">
        <w:rPr>
          <w:rFonts w:ascii="Bookman Old Style" w:hAnsi="Bookman Old Style" w:cs="Segoe UI"/>
          <w:b/>
          <w:color w:val="000000"/>
          <w:sz w:val="24"/>
          <w:szCs w:val="24"/>
          <w:shd w:val="clear" w:color="auto" w:fill="FFFFFF"/>
        </w:rPr>
        <w:t xml:space="preserve">control </w:t>
      </w:r>
      <w:r>
        <w:rPr>
          <w:rFonts w:ascii="Bookman Old Style" w:hAnsi="Bookman Old Style" w:cs="Segoe UI"/>
          <w:b/>
          <w:color w:val="000000"/>
          <w:sz w:val="24"/>
          <w:szCs w:val="24"/>
          <w:shd w:val="clear" w:color="auto" w:fill="FFFFFF"/>
        </w:rPr>
        <w:t>in individuals with impaired hypoglycaemia awareness</w:t>
      </w:r>
    </w:p>
    <w:p w14:paraId="5372E2B8" w14:textId="77777777" w:rsidR="00204DC5" w:rsidRDefault="00204DC5" w:rsidP="00A03F7B">
      <w:pPr>
        <w:autoSpaceDE w:val="0"/>
        <w:autoSpaceDN w:val="0"/>
        <w:adjustRightInd w:val="0"/>
        <w:rPr>
          <w:rFonts w:ascii="Bookman Old Style" w:hAnsi="Bookman Old Style" w:cs="Arial"/>
          <w:b/>
          <w:bCs/>
          <w:sz w:val="24"/>
          <w:szCs w:val="24"/>
        </w:rPr>
      </w:pPr>
    </w:p>
    <w:p w14:paraId="7970887A" w14:textId="77777777" w:rsidR="00A03F7B" w:rsidRPr="00565C04" w:rsidRDefault="00A03F7B" w:rsidP="00A03F7B">
      <w:pPr>
        <w:autoSpaceDE w:val="0"/>
        <w:autoSpaceDN w:val="0"/>
        <w:adjustRightInd w:val="0"/>
        <w:rPr>
          <w:rFonts w:ascii="Bookman Old Style" w:hAnsi="Bookman Old Style" w:cs="Arial"/>
          <w:b/>
          <w:bCs/>
          <w:sz w:val="24"/>
          <w:szCs w:val="24"/>
        </w:rPr>
      </w:pPr>
      <w:r w:rsidRPr="00565C04">
        <w:rPr>
          <w:rFonts w:ascii="Bookman Old Style" w:hAnsi="Bookman Old Style" w:cs="Arial"/>
          <w:b/>
          <w:bCs/>
          <w:sz w:val="24"/>
          <w:szCs w:val="24"/>
        </w:rPr>
        <w:t>Why are we asking you?</w:t>
      </w:r>
    </w:p>
    <w:p w14:paraId="6D30B624" w14:textId="77777777" w:rsidR="00054C6B" w:rsidRPr="00565C04" w:rsidRDefault="00054C6B" w:rsidP="00054C6B">
      <w:pPr>
        <w:autoSpaceDE w:val="0"/>
        <w:autoSpaceDN w:val="0"/>
        <w:adjustRightInd w:val="0"/>
        <w:rPr>
          <w:rFonts w:ascii="Bookman Old Style" w:hAnsi="Bookman Old Style" w:cs="Arial"/>
          <w:sz w:val="24"/>
          <w:szCs w:val="24"/>
        </w:rPr>
      </w:pPr>
      <w:r w:rsidRPr="00565C04">
        <w:rPr>
          <w:rFonts w:ascii="Bookman Old Style" w:hAnsi="Bookman Old Style" w:cs="Arial"/>
          <w:sz w:val="24"/>
          <w:szCs w:val="24"/>
        </w:rPr>
        <w:t>We are asking you to take part in thi</w:t>
      </w:r>
      <w:r>
        <w:rPr>
          <w:rFonts w:ascii="Bookman Old Style" w:hAnsi="Bookman Old Style" w:cs="Arial"/>
          <w:sz w:val="24"/>
          <w:szCs w:val="24"/>
        </w:rPr>
        <w:t xml:space="preserve">s study because you have type 1 </w:t>
      </w:r>
      <w:r w:rsidRPr="00565C04">
        <w:rPr>
          <w:rFonts w:ascii="Bookman Old Style" w:hAnsi="Bookman Old Style" w:cs="Arial"/>
          <w:sz w:val="24"/>
          <w:szCs w:val="24"/>
        </w:rPr>
        <w:t>diabetes</w:t>
      </w:r>
      <w:r>
        <w:rPr>
          <w:rFonts w:ascii="Bookman Old Style" w:hAnsi="Bookman Old Style" w:cs="Arial"/>
          <w:sz w:val="24"/>
          <w:szCs w:val="24"/>
        </w:rPr>
        <w:t>,</w:t>
      </w:r>
      <w:r w:rsidRPr="00565C04">
        <w:rPr>
          <w:rFonts w:ascii="Bookman Old Style" w:hAnsi="Bookman Old Style" w:cs="Arial"/>
          <w:sz w:val="24"/>
          <w:szCs w:val="24"/>
        </w:rPr>
        <w:t xml:space="preserve"> </w:t>
      </w:r>
      <w:r>
        <w:rPr>
          <w:rFonts w:ascii="Bookman Old Style" w:hAnsi="Bookman Old Style" w:cs="Arial"/>
          <w:sz w:val="24"/>
          <w:szCs w:val="24"/>
        </w:rPr>
        <w:t>are</w:t>
      </w:r>
      <w:r w:rsidRPr="00565C04">
        <w:rPr>
          <w:rFonts w:ascii="Bookman Old Style" w:hAnsi="Bookman Old Style" w:cs="Arial"/>
          <w:sz w:val="24"/>
          <w:szCs w:val="24"/>
        </w:rPr>
        <w:t xml:space="preserve"> aged between </w:t>
      </w:r>
      <w:r>
        <w:rPr>
          <w:rFonts w:ascii="Bookman Old Style" w:hAnsi="Bookman Old Style" w:cs="Arial"/>
          <w:sz w:val="24"/>
          <w:szCs w:val="24"/>
        </w:rPr>
        <w:t>1</w:t>
      </w:r>
      <w:r w:rsidR="00DE6BEC">
        <w:rPr>
          <w:rFonts w:ascii="Bookman Old Style" w:hAnsi="Bookman Old Style" w:cs="Arial"/>
          <w:sz w:val="24"/>
          <w:szCs w:val="24"/>
        </w:rPr>
        <w:t>4</w:t>
      </w:r>
      <w:r>
        <w:rPr>
          <w:rFonts w:ascii="Bookman Old Style" w:hAnsi="Bookman Old Style" w:cs="Arial"/>
          <w:sz w:val="24"/>
          <w:szCs w:val="24"/>
        </w:rPr>
        <w:t xml:space="preserve"> and 35</w:t>
      </w:r>
      <w:r w:rsidRPr="00565C04">
        <w:rPr>
          <w:rFonts w:ascii="Bookman Old Style" w:hAnsi="Bookman Old Style" w:cs="Arial"/>
          <w:sz w:val="24"/>
          <w:szCs w:val="24"/>
        </w:rPr>
        <w:t xml:space="preserve"> years</w:t>
      </w:r>
      <w:r w:rsidR="00DE6BEC">
        <w:rPr>
          <w:rFonts w:ascii="Bookman Old Style" w:hAnsi="Bookman Old Style" w:cs="Arial"/>
          <w:sz w:val="24"/>
          <w:szCs w:val="24"/>
        </w:rPr>
        <w:t xml:space="preserve">, and have </w:t>
      </w:r>
      <w:r w:rsidR="007960A2">
        <w:rPr>
          <w:rFonts w:ascii="Bookman Old Style" w:hAnsi="Bookman Old Style" w:cs="Arial"/>
          <w:sz w:val="24"/>
          <w:szCs w:val="24"/>
        </w:rPr>
        <w:t xml:space="preserve">reduced </w:t>
      </w:r>
      <w:r w:rsidR="00DE6BEC">
        <w:rPr>
          <w:rFonts w:ascii="Bookman Old Style" w:hAnsi="Bookman Old Style" w:cs="Arial"/>
          <w:sz w:val="24"/>
          <w:szCs w:val="24"/>
        </w:rPr>
        <w:t>awareness of hypoglycaemia</w:t>
      </w:r>
      <w:r w:rsidR="007960A2">
        <w:rPr>
          <w:rFonts w:ascii="Bookman Old Style" w:hAnsi="Bookman Old Style" w:cs="Arial"/>
          <w:sz w:val="24"/>
          <w:szCs w:val="24"/>
        </w:rPr>
        <w:t xml:space="preserve"> symptoms</w:t>
      </w:r>
      <w:r>
        <w:rPr>
          <w:rFonts w:ascii="Bookman Old Style" w:hAnsi="Bookman Old Style" w:cs="Arial"/>
          <w:sz w:val="24"/>
          <w:szCs w:val="24"/>
        </w:rPr>
        <w:t>.</w:t>
      </w:r>
    </w:p>
    <w:p w14:paraId="00C86CCE" w14:textId="77777777" w:rsidR="00054C6B" w:rsidRPr="00565C04" w:rsidRDefault="00054C6B" w:rsidP="00054C6B">
      <w:pPr>
        <w:rPr>
          <w:rFonts w:ascii="Bookman Old Style" w:hAnsi="Bookman Old Style" w:cs="Arial"/>
          <w:b/>
          <w:sz w:val="24"/>
          <w:szCs w:val="24"/>
        </w:rPr>
      </w:pPr>
    </w:p>
    <w:p w14:paraId="2402D9B4" w14:textId="77777777" w:rsidR="00826AFA" w:rsidRDefault="00826AFA">
      <w:pPr>
        <w:rPr>
          <w:rFonts w:ascii="Bookman Old Style" w:hAnsi="Bookman Old Style" w:cs="Arial"/>
          <w:b/>
          <w:sz w:val="24"/>
          <w:szCs w:val="24"/>
        </w:rPr>
      </w:pPr>
      <w:r w:rsidRPr="00565C04">
        <w:rPr>
          <w:rFonts w:ascii="Bookman Old Style" w:hAnsi="Bookman Old Style" w:cs="Arial"/>
          <w:b/>
          <w:sz w:val="24"/>
          <w:szCs w:val="24"/>
        </w:rPr>
        <w:t>Why are we doing the study?</w:t>
      </w:r>
    </w:p>
    <w:p w14:paraId="1C669115" w14:textId="77777777" w:rsidR="00FF38AB" w:rsidRPr="00FF38AB" w:rsidRDefault="007960A2" w:rsidP="00FF38AB">
      <w:pPr>
        <w:rPr>
          <w:rFonts w:ascii="Bookman Old Style" w:hAnsi="Bookman Old Style" w:cs="Arial"/>
          <w:sz w:val="24"/>
          <w:szCs w:val="24"/>
        </w:rPr>
      </w:pPr>
      <w:r w:rsidRPr="00565C04">
        <w:rPr>
          <w:rFonts w:ascii="Bookman Old Style" w:hAnsi="Bookman Old Style" w:cs="Arial"/>
          <w:sz w:val="24"/>
          <w:szCs w:val="24"/>
        </w:rPr>
        <w:t xml:space="preserve">Usually </w:t>
      </w:r>
      <w:r>
        <w:rPr>
          <w:rFonts w:ascii="Bookman Old Style" w:hAnsi="Bookman Old Style" w:cs="Arial"/>
          <w:sz w:val="24"/>
          <w:szCs w:val="24"/>
        </w:rPr>
        <w:t>people</w:t>
      </w:r>
      <w:r w:rsidRPr="00565C04">
        <w:rPr>
          <w:rFonts w:ascii="Bookman Old Style" w:hAnsi="Bookman Old Style" w:cs="Arial"/>
          <w:sz w:val="24"/>
          <w:szCs w:val="24"/>
        </w:rPr>
        <w:t xml:space="preserve"> with type </w:t>
      </w:r>
      <w:proofErr w:type="gramStart"/>
      <w:r w:rsidRPr="00565C04">
        <w:rPr>
          <w:rFonts w:ascii="Bookman Old Style" w:hAnsi="Bookman Old Style" w:cs="Arial"/>
          <w:sz w:val="24"/>
          <w:szCs w:val="24"/>
        </w:rPr>
        <w:t>1 diabetes</w:t>
      </w:r>
      <w:proofErr w:type="gramEnd"/>
      <w:r w:rsidR="00204DC5">
        <w:rPr>
          <w:rFonts w:ascii="Bookman Old Style" w:hAnsi="Bookman Old Style" w:cs="Arial"/>
          <w:sz w:val="24"/>
          <w:szCs w:val="24"/>
        </w:rPr>
        <w:t xml:space="preserve"> (T1D)</w:t>
      </w:r>
      <w:r w:rsidRPr="00565C04">
        <w:rPr>
          <w:rFonts w:ascii="Bookman Old Style" w:hAnsi="Bookman Old Style" w:cs="Arial"/>
          <w:sz w:val="24"/>
          <w:szCs w:val="24"/>
        </w:rPr>
        <w:t xml:space="preserve"> </w:t>
      </w:r>
      <w:r>
        <w:rPr>
          <w:rFonts w:ascii="Bookman Old Style" w:hAnsi="Bookman Old Style" w:cs="Arial"/>
          <w:sz w:val="24"/>
          <w:szCs w:val="24"/>
        </w:rPr>
        <w:t>know when they are going low by showing symptoms like becoming</w:t>
      </w:r>
      <w:r w:rsidRPr="00565C04">
        <w:rPr>
          <w:rFonts w:ascii="Bookman Old Style" w:hAnsi="Bookman Old Style" w:cs="Arial"/>
          <w:sz w:val="24"/>
          <w:szCs w:val="24"/>
        </w:rPr>
        <w:t xml:space="preserve"> pale and shaky</w:t>
      </w:r>
      <w:r>
        <w:rPr>
          <w:rFonts w:ascii="Bookman Old Style" w:hAnsi="Bookman Old Style" w:cs="Arial"/>
          <w:sz w:val="24"/>
          <w:szCs w:val="24"/>
        </w:rPr>
        <w:t xml:space="preserve">. </w:t>
      </w:r>
      <w:r w:rsidR="00FF38AB">
        <w:rPr>
          <w:rFonts w:ascii="Bookman Old Style" w:hAnsi="Bookman Old Style" w:cs="Arial"/>
          <w:sz w:val="24"/>
          <w:szCs w:val="24"/>
        </w:rPr>
        <w:t xml:space="preserve">This is called hypoglycaemia awareness. </w:t>
      </w:r>
      <w:r w:rsidR="00204DC5">
        <w:rPr>
          <w:rFonts w:ascii="Bookman Old Style" w:hAnsi="Bookman Old Style" w:cs="Arial"/>
          <w:sz w:val="24"/>
          <w:szCs w:val="24"/>
        </w:rPr>
        <w:t>However</w:t>
      </w:r>
      <w:r w:rsidR="00FF38AB">
        <w:rPr>
          <w:rFonts w:ascii="Bookman Old Style" w:hAnsi="Bookman Old Style" w:cs="Arial"/>
          <w:sz w:val="24"/>
          <w:szCs w:val="24"/>
        </w:rPr>
        <w:t>,</w:t>
      </w:r>
      <w:r w:rsidR="00204DC5">
        <w:rPr>
          <w:rFonts w:ascii="Bookman Old Style" w:hAnsi="Bookman Old Style" w:cs="Arial"/>
          <w:sz w:val="24"/>
          <w:szCs w:val="24"/>
        </w:rPr>
        <w:t xml:space="preserve"> s</w:t>
      </w:r>
      <w:r w:rsidRPr="00204DC5">
        <w:rPr>
          <w:rFonts w:ascii="Bookman Old Style" w:hAnsi="Bookman Old Style" w:cs="Arial"/>
          <w:sz w:val="24"/>
          <w:szCs w:val="24"/>
        </w:rPr>
        <w:t xml:space="preserve">ome people with T1D are not able to </w:t>
      </w:r>
      <w:r w:rsidR="00204DC5">
        <w:rPr>
          <w:rFonts w:ascii="Bookman Old Style" w:hAnsi="Bookman Old Style" w:cs="Arial"/>
          <w:sz w:val="24"/>
          <w:szCs w:val="24"/>
        </w:rPr>
        <w:t>feel their hypoglycaemia symptoms</w:t>
      </w:r>
      <w:r w:rsidR="00FF38AB">
        <w:rPr>
          <w:rFonts w:ascii="Bookman Old Style" w:hAnsi="Bookman Old Style" w:cs="Arial"/>
          <w:sz w:val="24"/>
          <w:szCs w:val="24"/>
        </w:rPr>
        <w:t xml:space="preserve"> </w:t>
      </w:r>
      <w:r w:rsidR="00914DBF">
        <w:rPr>
          <w:rFonts w:ascii="Bookman Old Style" w:hAnsi="Bookman Old Style" w:cs="Arial"/>
          <w:sz w:val="24"/>
          <w:szCs w:val="24"/>
        </w:rPr>
        <w:t xml:space="preserve">and so they </w:t>
      </w:r>
      <w:r w:rsidR="00FF38AB">
        <w:rPr>
          <w:rFonts w:ascii="Bookman Old Style" w:hAnsi="Bookman Old Style" w:cs="Arial"/>
          <w:sz w:val="24"/>
          <w:szCs w:val="24"/>
        </w:rPr>
        <w:t xml:space="preserve">may be at a higher risk of having a severe hypo. </w:t>
      </w:r>
      <w:r w:rsidR="00914DBF">
        <w:rPr>
          <w:rFonts w:ascii="Bookman Old Style" w:hAnsi="Bookman Old Style" w:cs="Arial"/>
          <w:sz w:val="24"/>
          <w:szCs w:val="24"/>
        </w:rPr>
        <w:t>A</w:t>
      </w:r>
      <w:r w:rsidR="00FF38AB" w:rsidRPr="00565C04">
        <w:rPr>
          <w:rFonts w:ascii="Bookman Old Style" w:hAnsi="Bookman Old Style" w:cs="Arial"/>
          <w:sz w:val="24"/>
          <w:szCs w:val="24"/>
        </w:rPr>
        <w:t xml:space="preserve">voiding hypos for several weeks </w:t>
      </w:r>
      <w:r w:rsidR="00FF38AB">
        <w:rPr>
          <w:rFonts w:ascii="Bookman Old Style" w:hAnsi="Bookman Old Style" w:cs="Arial"/>
          <w:sz w:val="24"/>
          <w:szCs w:val="24"/>
        </w:rPr>
        <w:t>can improve hypoglycaemia</w:t>
      </w:r>
      <w:r w:rsidR="00FF38AB" w:rsidRPr="00565C04">
        <w:rPr>
          <w:rFonts w:ascii="Bookman Old Style" w:hAnsi="Bookman Old Style" w:cs="Arial"/>
          <w:sz w:val="24"/>
          <w:szCs w:val="24"/>
        </w:rPr>
        <w:t xml:space="preserve"> awareness</w:t>
      </w:r>
      <w:r w:rsidR="00FF38AB">
        <w:rPr>
          <w:rFonts w:ascii="Bookman Old Style" w:hAnsi="Bookman Old Style" w:cs="Arial"/>
          <w:sz w:val="24"/>
          <w:szCs w:val="24"/>
        </w:rPr>
        <w:t xml:space="preserve"> in these people</w:t>
      </w:r>
      <w:r w:rsidR="00914DBF">
        <w:rPr>
          <w:rFonts w:ascii="Bookman Old Style" w:hAnsi="Bookman Old Style" w:cs="Arial"/>
          <w:sz w:val="24"/>
          <w:szCs w:val="24"/>
        </w:rPr>
        <w:t>, but this often means running</w:t>
      </w:r>
      <w:r w:rsidR="00FF38AB" w:rsidRPr="00565C04">
        <w:rPr>
          <w:rFonts w:ascii="Bookman Old Style" w:hAnsi="Bookman Old Style" w:cs="Arial"/>
          <w:sz w:val="24"/>
          <w:szCs w:val="24"/>
        </w:rPr>
        <w:t xml:space="preserve"> blood glucose</w:t>
      </w:r>
      <w:r w:rsidR="00FF38AB">
        <w:rPr>
          <w:rFonts w:ascii="Bookman Old Style" w:hAnsi="Bookman Old Style" w:cs="Arial"/>
          <w:sz w:val="24"/>
          <w:szCs w:val="24"/>
        </w:rPr>
        <w:t xml:space="preserve"> levels quite high for a while which is not an ideal solution.</w:t>
      </w:r>
    </w:p>
    <w:p w14:paraId="25D88492" w14:textId="77777777" w:rsidR="00FF38AB" w:rsidRDefault="00FF38AB" w:rsidP="00FF38AB">
      <w:pPr>
        <w:rPr>
          <w:rFonts w:ascii="Bookman Old Style" w:hAnsi="Bookman Old Style" w:cs="Arial"/>
          <w:sz w:val="24"/>
          <w:szCs w:val="24"/>
        </w:rPr>
      </w:pPr>
    </w:p>
    <w:p w14:paraId="7E629E21" w14:textId="77777777" w:rsidR="00FF38AB" w:rsidRPr="007960A2" w:rsidRDefault="00FF38AB" w:rsidP="00FF38AB">
      <w:pPr>
        <w:rPr>
          <w:rFonts w:ascii="Bookman Old Style" w:hAnsi="Bookman Old Style" w:cs="Arial"/>
          <w:sz w:val="24"/>
          <w:szCs w:val="24"/>
        </w:rPr>
      </w:pPr>
      <w:r w:rsidRPr="00F46ADB">
        <w:rPr>
          <w:rFonts w:ascii="Bookman Old Style" w:hAnsi="Bookman Old Style" w:cs="Arial"/>
          <w:sz w:val="24"/>
          <w:szCs w:val="24"/>
        </w:rPr>
        <w:t xml:space="preserve">Exercise </w:t>
      </w:r>
      <w:r w:rsidRPr="007960A2">
        <w:rPr>
          <w:rFonts w:ascii="Bookman Old Style" w:hAnsi="Bookman Old Style" w:cs="Arial"/>
          <w:sz w:val="24"/>
          <w:szCs w:val="24"/>
        </w:rPr>
        <w:t xml:space="preserve">has </w:t>
      </w:r>
      <w:r>
        <w:rPr>
          <w:rFonts w:ascii="Bookman Old Style" w:hAnsi="Bookman Old Style" w:cs="Arial"/>
          <w:sz w:val="24"/>
          <w:szCs w:val="24"/>
        </w:rPr>
        <w:t>significant</w:t>
      </w:r>
      <w:r w:rsidRPr="007960A2">
        <w:rPr>
          <w:rFonts w:ascii="Bookman Old Style" w:hAnsi="Bookman Old Style" w:cs="Arial"/>
          <w:sz w:val="24"/>
          <w:szCs w:val="24"/>
        </w:rPr>
        <w:t xml:space="preserve"> </w:t>
      </w:r>
      <w:r>
        <w:rPr>
          <w:rFonts w:ascii="Bookman Old Style" w:hAnsi="Bookman Old Style" w:cs="Arial"/>
          <w:sz w:val="24"/>
          <w:szCs w:val="24"/>
        </w:rPr>
        <w:t>benefits in people with diabetes in improving</w:t>
      </w:r>
      <w:r w:rsidR="00914DBF">
        <w:rPr>
          <w:rFonts w:ascii="Bookman Old Style" w:hAnsi="Bookman Old Style" w:cs="Arial"/>
          <w:sz w:val="24"/>
          <w:szCs w:val="24"/>
        </w:rPr>
        <w:t xml:space="preserve"> fitness, bone health, and wellbeing, </w:t>
      </w:r>
      <w:r>
        <w:rPr>
          <w:rFonts w:ascii="Bookman Old Style" w:hAnsi="Bookman Old Style" w:cs="Arial"/>
          <w:sz w:val="24"/>
          <w:szCs w:val="24"/>
        </w:rPr>
        <w:t xml:space="preserve">and has </w:t>
      </w:r>
      <w:r w:rsidR="00914DBF">
        <w:rPr>
          <w:rFonts w:ascii="Bookman Old Style" w:hAnsi="Bookman Old Style" w:cs="Arial"/>
          <w:sz w:val="24"/>
          <w:szCs w:val="24"/>
        </w:rPr>
        <w:t xml:space="preserve">also </w:t>
      </w:r>
      <w:r>
        <w:rPr>
          <w:rFonts w:ascii="Bookman Old Style" w:hAnsi="Bookman Old Style" w:cs="Arial"/>
          <w:sz w:val="24"/>
          <w:szCs w:val="24"/>
        </w:rPr>
        <w:t>been found to be useful in improving glucose levels. T</w:t>
      </w:r>
      <w:r w:rsidRPr="007960A2">
        <w:rPr>
          <w:rFonts w:ascii="Bookman Old Style" w:hAnsi="Bookman Old Style" w:cs="Arial"/>
          <w:sz w:val="24"/>
          <w:szCs w:val="24"/>
        </w:rPr>
        <w:t xml:space="preserve">his study is </w:t>
      </w:r>
      <w:r w:rsidR="0017531C">
        <w:rPr>
          <w:rFonts w:ascii="Bookman Old Style" w:hAnsi="Bookman Old Style" w:cs="Arial"/>
          <w:sz w:val="24"/>
          <w:szCs w:val="24"/>
        </w:rPr>
        <w:t xml:space="preserve">investigating </w:t>
      </w:r>
      <w:r w:rsidRPr="007960A2">
        <w:rPr>
          <w:rFonts w:ascii="Bookman Old Style" w:hAnsi="Bookman Old Style" w:cs="Arial"/>
          <w:sz w:val="24"/>
          <w:szCs w:val="24"/>
        </w:rPr>
        <w:t xml:space="preserve">the effect of two different exercise </w:t>
      </w:r>
      <w:r w:rsidR="00411FBC">
        <w:rPr>
          <w:rFonts w:ascii="Bookman Old Style" w:hAnsi="Bookman Old Style" w:cs="Arial"/>
          <w:sz w:val="24"/>
          <w:szCs w:val="24"/>
        </w:rPr>
        <w:t xml:space="preserve">programs </w:t>
      </w:r>
      <w:r w:rsidRPr="007960A2">
        <w:rPr>
          <w:rFonts w:ascii="Bookman Old Style" w:hAnsi="Bookman Old Style" w:cs="Arial"/>
          <w:sz w:val="24"/>
          <w:szCs w:val="24"/>
        </w:rPr>
        <w:t xml:space="preserve">on </w:t>
      </w:r>
      <w:r w:rsidR="00EA7574">
        <w:rPr>
          <w:rFonts w:ascii="Bookman Old Style" w:hAnsi="Bookman Old Style" w:cs="Arial"/>
          <w:sz w:val="24"/>
          <w:szCs w:val="24"/>
        </w:rPr>
        <w:t xml:space="preserve">their glucose levels and </w:t>
      </w:r>
      <w:r>
        <w:rPr>
          <w:rFonts w:ascii="Bookman Old Style" w:hAnsi="Bookman Old Style" w:cs="Arial"/>
          <w:sz w:val="24"/>
          <w:szCs w:val="24"/>
        </w:rPr>
        <w:t>overall glucose control.</w:t>
      </w:r>
    </w:p>
    <w:p w14:paraId="28594C51" w14:textId="77777777" w:rsidR="00FF38AB" w:rsidRDefault="00FF38AB" w:rsidP="00FF38AB">
      <w:pPr>
        <w:rPr>
          <w:rFonts w:ascii="Bookman Old Style" w:hAnsi="Bookman Old Style" w:cs="Arial"/>
          <w:sz w:val="24"/>
          <w:szCs w:val="24"/>
        </w:rPr>
      </w:pPr>
    </w:p>
    <w:p w14:paraId="04D18616" w14:textId="77777777" w:rsidR="007E1ED9" w:rsidRPr="00B77308" w:rsidRDefault="007E1ED9" w:rsidP="007E1ED9">
      <w:pPr>
        <w:rPr>
          <w:rFonts w:ascii="Bookman Old Style" w:hAnsi="Bookman Old Style" w:cs="Arial"/>
          <w:b/>
          <w:sz w:val="24"/>
          <w:szCs w:val="24"/>
        </w:rPr>
      </w:pPr>
      <w:r w:rsidRPr="00B77308">
        <w:rPr>
          <w:rFonts w:ascii="Bookman Old Style" w:hAnsi="Bookman Old Style" w:cs="Arial"/>
          <w:b/>
          <w:sz w:val="24"/>
          <w:szCs w:val="24"/>
        </w:rPr>
        <w:t>What will the study tell us?</w:t>
      </w:r>
    </w:p>
    <w:p w14:paraId="7511B87B" w14:textId="77777777" w:rsidR="00C65B28" w:rsidRPr="00C65B28" w:rsidRDefault="008002E3" w:rsidP="00C65B28">
      <w:pPr>
        <w:rPr>
          <w:rFonts w:ascii="Bookman Old Style" w:hAnsi="Bookman Old Style" w:cs="Arial"/>
          <w:sz w:val="24"/>
          <w:szCs w:val="24"/>
        </w:rPr>
      </w:pPr>
      <w:r>
        <w:rPr>
          <w:rFonts w:ascii="Bookman Old Style" w:hAnsi="Bookman Old Style" w:cs="Arial"/>
          <w:sz w:val="24"/>
          <w:szCs w:val="24"/>
        </w:rPr>
        <w:t>W</w:t>
      </w:r>
      <w:r w:rsidR="00C65B28" w:rsidRPr="00C65B28">
        <w:rPr>
          <w:rFonts w:ascii="Bookman Old Style" w:hAnsi="Bookman Old Style" w:cs="Arial"/>
          <w:sz w:val="24"/>
          <w:szCs w:val="24"/>
        </w:rPr>
        <w:t xml:space="preserve">e want to see if introducing a </w:t>
      </w:r>
      <w:r>
        <w:rPr>
          <w:rFonts w:ascii="Bookman Old Style" w:hAnsi="Bookman Old Style" w:cs="Arial"/>
          <w:sz w:val="24"/>
          <w:szCs w:val="24"/>
        </w:rPr>
        <w:t>home-based, 4-week program of exercise (either continuous low-intensity, or intermittent high-intensity c</w:t>
      </w:r>
      <w:r w:rsidR="00FF38AB">
        <w:rPr>
          <w:rFonts w:ascii="Bookman Old Style" w:hAnsi="Bookman Old Style" w:cs="Arial"/>
          <w:sz w:val="24"/>
          <w:szCs w:val="24"/>
        </w:rPr>
        <w:t xml:space="preserve">ycling) is practical, </w:t>
      </w:r>
      <w:r>
        <w:rPr>
          <w:rFonts w:ascii="Bookman Old Style" w:hAnsi="Bookman Old Style" w:cs="Arial"/>
          <w:sz w:val="24"/>
          <w:szCs w:val="24"/>
        </w:rPr>
        <w:t xml:space="preserve">can improve time spent in target range (3.9 to 10 </w:t>
      </w:r>
      <w:proofErr w:type="spellStart"/>
      <w:r>
        <w:rPr>
          <w:rFonts w:ascii="Bookman Old Style" w:hAnsi="Bookman Old Style" w:cs="Arial"/>
          <w:sz w:val="24"/>
          <w:szCs w:val="24"/>
        </w:rPr>
        <w:t>mmol</w:t>
      </w:r>
      <w:proofErr w:type="spellEnd"/>
      <w:r>
        <w:rPr>
          <w:rFonts w:ascii="Bookman Old Style" w:hAnsi="Bookman Old Style" w:cs="Arial"/>
          <w:sz w:val="24"/>
          <w:szCs w:val="24"/>
        </w:rPr>
        <w:t>/L)</w:t>
      </w:r>
      <w:r w:rsidR="00FF38AB">
        <w:rPr>
          <w:rFonts w:ascii="Bookman Old Style" w:hAnsi="Bookman Old Style" w:cs="Arial"/>
          <w:sz w:val="24"/>
          <w:szCs w:val="24"/>
        </w:rPr>
        <w:t>,</w:t>
      </w:r>
      <w:r>
        <w:rPr>
          <w:rFonts w:ascii="Bookman Old Style" w:hAnsi="Bookman Old Style" w:cs="Arial"/>
          <w:sz w:val="24"/>
          <w:szCs w:val="24"/>
        </w:rPr>
        <w:t xml:space="preserve"> and reduce hypoglycaemia</w:t>
      </w:r>
      <w:r w:rsidR="00C65B28" w:rsidRPr="00C65B28">
        <w:rPr>
          <w:rFonts w:ascii="Bookman Old Style" w:hAnsi="Bookman Old Style" w:cs="Arial"/>
          <w:sz w:val="24"/>
          <w:szCs w:val="24"/>
        </w:rPr>
        <w:t>.</w:t>
      </w:r>
    </w:p>
    <w:p w14:paraId="43DF3341" w14:textId="77777777" w:rsidR="00D3394F" w:rsidRDefault="00C65B28" w:rsidP="00C65B28">
      <w:pPr>
        <w:rPr>
          <w:rFonts w:ascii="Bookman Old Style" w:hAnsi="Bookman Old Style" w:cs="Arial"/>
          <w:sz w:val="24"/>
          <w:szCs w:val="24"/>
        </w:rPr>
      </w:pPr>
      <w:r w:rsidRPr="00C65B28">
        <w:rPr>
          <w:rFonts w:ascii="Bookman Old Style" w:hAnsi="Bookman Old Style" w:cs="Arial"/>
          <w:sz w:val="24"/>
          <w:szCs w:val="24"/>
        </w:rPr>
        <w:tab/>
      </w:r>
    </w:p>
    <w:p w14:paraId="64BE2618" w14:textId="77777777" w:rsidR="00C65B28" w:rsidRPr="00B77308" w:rsidRDefault="00C65B28" w:rsidP="00C65B28">
      <w:pPr>
        <w:rPr>
          <w:rFonts w:ascii="Bookman Old Style" w:hAnsi="Bookman Old Style" w:cs="Arial"/>
          <w:b/>
          <w:sz w:val="24"/>
          <w:szCs w:val="24"/>
        </w:rPr>
      </w:pPr>
      <w:r w:rsidRPr="00B77308">
        <w:rPr>
          <w:rFonts w:ascii="Bookman Old Style" w:hAnsi="Bookman Old Style" w:cs="Arial"/>
          <w:b/>
          <w:sz w:val="24"/>
          <w:szCs w:val="24"/>
        </w:rPr>
        <w:t>Who is carrying out the study?</w:t>
      </w:r>
    </w:p>
    <w:p w14:paraId="6DC84C9E" w14:textId="77777777" w:rsidR="00C65B28" w:rsidRPr="00B77308" w:rsidRDefault="00C65B28" w:rsidP="00C65B28">
      <w:pPr>
        <w:rPr>
          <w:rFonts w:ascii="Bookman Old Style" w:hAnsi="Bookman Old Style" w:cs="Arial"/>
          <w:sz w:val="24"/>
          <w:szCs w:val="24"/>
        </w:rPr>
      </w:pPr>
      <w:r w:rsidRPr="00B77308">
        <w:rPr>
          <w:rFonts w:ascii="Bookman Old Style" w:hAnsi="Bookman Old Style" w:cs="Arial"/>
          <w:sz w:val="24"/>
          <w:szCs w:val="24"/>
        </w:rPr>
        <w:t>The study is being carried out by</w:t>
      </w:r>
      <w:r>
        <w:rPr>
          <w:rFonts w:ascii="Bookman Old Style" w:hAnsi="Bookman Old Style" w:cs="Arial"/>
          <w:sz w:val="24"/>
          <w:szCs w:val="24"/>
        </w:rPr>
        <w:t xml:space="preserve"> Dr Mary Abraham</w:t>
      </w:r>
      <w:r w:rsidRPr="00B77308">
        <w:rPr>
          <w:rFonts w:ascii="Bookman Old Style" w:hAnsi="Bookman Old Style" w:cs="Arial"/>
          <w:sz w:val="24"/>
          <w:szCs w:val="24"/>
        </w:rPr>
        <w:t xml:space="preserve"> and </w:t>
      </w:r>
      <w:r>
        <w:rPr>
          <w:rFonts w:ascii="Bookman Old Style" w:hAnsi="Bookman Old Style" w:cs="Arial"/>
          <w:sz w:val="24"/>
          <w:szCs w:val="24"/>
        </w:rPr>
        <w:t>Professor Tim Jones, t</w:t>
      </w:r>
      <w:r w:rsidRPr="00B77308">
        <w:rPr>
          <w:rFonts w:ascii="Bookman Old Style" w:hAnsi="Bookman Old Style" w:cs="Arial"/>
          <w:sz w:val="24"/>
          <w:szCs w:val="24"/>
        </w:rPr>
        <w:t>ogether with the Research Team</w:t>
      </w:r>
      <w:r>
        <w:rPr>
          <w:rFonts w:ascii="Bookman Old Style" w:hAnsi="Bookman Old Style" w:cs="Arial"/>
          <w:sz w:val="24"/>
          <w:szCs w:val="24"/>
        </w:rPr>
        <w:t xml:space="preserve"> at Perth Children´s </w:t>
      </w:r>
      <w:r w:rsidRPr="00B77308">
        <w:rPr>
          <w:rFonts w:ascii="Bookman Old Style" w:hAnsi="Bookman Old Style" w:cs="Arial"/>
          <w:sz w:val="24"/>
          <w:szCs w:val="24"/>
        </w:rPr>
        <w:t>Hospital</w:t>
      </w:r>
      <w:r w:rsidR="00347590">
        <w:rPr>
          <w:rFonts w:ascii="Bookman Old Style" w:hAnsi="Bookman Old Style" w:cs="Arial"/>
          <w:sz w:val="24"/>
          <w:szCs w:val="24"/>
        </w:rPr>
        <w:t xml:space="preserve"> and Telethon Kids Institute</w:t>
      </w:r>
      <w:r w:rsidRPr="00B77308">
        <w:rPr>
          <w:rFonts w:ascii="Bookman Old Style" w:hAnsi="Bookman Old Style" w:cs="Arial"/>
          <w:sz w:val="24"/>
          <w:szCs w:val="24"/>
        </w:rPr>
        <w:t>.</w:t>
      </w:r>
    </w:p>
    <w:p w14:paraId="38304ACD" w14:textId="77777777" w:rsidR="00C65B28" w:rsidRDefault="00C65B28" w:rsidP="00C65B28">
      <w:pPr>
        <w:rPr>
          <w:rFonts w:ascii="Bookman Old Style" w:hAnsi="Bookman Old Style" w:cs="Arial"/>
          <w:sz w:val="24"/>
          <w:szCs w:val="24"/>
        </w:rPr>
      </w:pPr>
    </w:p>
    <w:p w14:paraId="2FB268A0" w14:textId="77777777" w:rsidR="007E1ED9" w:rsidRPr="00B77308" w:rsidRDefault="007E1ED9" w:rsidP="007E1ED9">
      <w:pPr>
        <w:rPr>
          <w:rFonts w:ascii="Bookman Old Style" w:hAnsi="Bookman Old Style" w:cs="Arial"/>
          <w:b/>
          <w:sz w:val="24"/>
          <w:szCs w:val="24"/>
        </w:rPr>
      </w:pPr>
      <w:r w:rsidRPr="00B77308">
        <w:rPr>
          <w:rFonts w:ascii="Bookman Old Style" w:hAnsi="Bookman Old Style" w:cs="Arial"/>
          <w:b/>
          <w:sz w:val="24"/>
          <w:szCs w:val="24"/>
        </w:rPr>
        <w:t>Do</w:t>
      </w:r>
      <w:r w:rsidR="00212EA6" w:rsidRPr="00B77308">
        <w:rPr>
          <w:rFonts w:ascii="Bookman Old Style" w:hAnsi="Bookman Old Style" w:cs="Arial"/>
          <w:b/>
          <w:sz w:val="24"/>
          <w:szCs w:val="24"/>
        </w:rPr>
        <w:t xml:space="preserve"> you </w:t>
      </w:r>
      <w:r w:rsidRPr="00B77308">
        <w:rPr>
          <w:rFonts w:ascii="Bookman Old Style" w:hAnsi="Bookman Old Style" w:cs="Arial"/>
          <w:b/>
          <w:sz w:val="24"/>
          <w:szCs w:val="24"/>
        </w:rPr>
        <w:t>have to take part?</w:t>
      </w:r>
    </w:p>
    <w:p w14:paraId="6A6486E8" w14:textId="77777777" w:rsidR="00212EA6" w:rsidRPr="00B77308" w:rsidRDefault="00212EA6" w:rsidP="007E1ED9">
      <w:pPr>
        <w:rPr>
          <w:rFonts w:ascii="Bookman Old Style" w:hAnsi="Bookman Old Style" w:cs="Arial"/>
          <w:sz w:val="24"/>
          <w:szCs w:val="24"/>
        </w:rPr>
      </w:pPr>
      <w:r w:rsidRPr="00B77308">
        <w:rPr>
          <w:rFonts w:ascii="Bookman Old Style" w:hAnsi="Bookman Old Style" w:cs="Arial"/>
          <w:sz w:val="24"/>
          <w:szCs w:val="24"/>
        </w:rPr>
        <w:t>No</w:t>
      </w:r>
      <w:r w:rsidR="00A03F7B" w:rsidRPr="00B77308">
        <w:rPr>
          <w:rFonts w:ascii="Bookman Old Style" w:hAnsi="Bookman Old Style" w:cs="Arial"/>
          <w:sz w:val="24"/>
          <w:szCs w:val="24"/>
        </w:rPr>
        <w:t>,</w:t>
      </w:r>
      <w:r w:rsidR="00A266BF" w:rsidRPr="00B77308">
        <w:rPr>
          <w:rFonts w:ascii="Bookman Old Style" w:hAnsi="Bookman Old Style" w:cs="Arial"/>
          <w:sz w:val="24"/>
          <w:szCs w:val="24"/>
        </w:rPr>
        <w:t xml:space="preserve"> you do not have to take part in this study</w:t>
      </w:r>
      <w:r w:rsidRPr="00B77308">
        <w:rPr>
          <w:rFonts w:ascii="Bookman Old Style" w:hAnsi="Bookman Old Style" w:cs="Arial"/>
          <w:sz w:val="24"/>
          <w:szCs w:val="24"/>
        </w:rPr>
        <w:t>.  If you decide to take part and then lat</w:t>
      </w:r>
      <w:r w:rsidR="00044292">
        <w:rPr>
          <w:rFonts w:ascii="Bookman Old Style" w:hAnsi="Bookman Old Style" w:cs="Arial"/>
          <w:sz w:val="24"/>
          <w:szCs w:val="24"/>
        </w:rPr>
        <w:t xml:space="preserve">er change your </w:t>
      </w:r>
      <w:proofErr w:type="gramStart"/>
      <w:r w:rsidR="00044292">
        <w:rPr>
          <w:rFonts w:ascii="Bookman Old Style" w:hAnsi="Bookman Old Style" w:cs="Arial"/>
          <w:sz w:val="24"/>
          <w:szCs w:val="24"/>
        </w:rPr>
        <w:t xml:space="preserve">mind, </w:t>
      </w:r>
      <w:r w:rsidR="00D3394F">
        <w:rPr>
          <w:rFonts w:ascii="Bookman Old Style" w:hAnsi="Bookman Old Style" w:cs="Arial"/>
          <w:sz w:val="24"/>
          <w:szCs w:val="24"/>
        </w:rPr>
        <w:t>that</w:t>
      </w:r>
      <w:proofErr w:type="gramEnd"/>
      <w:r w:rsidR="00D3394F">
        <w:rPr>
          <w:rFonts w:ascii="Bookman Old Style" w:hAnsi="Bookman Old Style" w:cs="Arial"/>
          <w:sz w:val="24"/>
          <w:szCs w:val="24"/>
        </w:rPr>
        <w:t xml:space="preserve"> is ok. Y</w:t>
      </w:r>
      <w:r w:rsidRPr="00B77308">
        <w:rPr>
          <w:rFonts w:ascii="Bookman Old Style" w:hAnsi="Bookman Old Style" w:cs="Arial"/>
          <w:sz w:val="24"/>
          <w:szCs w:val="24"/>
        </w:rPr>
        <w:t xml:space="preserve">ou can </w:t>
      </w:r>
      <w:r w:rsidR="00A266BF" w:rsidRPr="00B77308">
        <w:rPr>
          <w:rFonts w:ascii="Bookman Old Style" w:hAnsi="Bookman Old Style" w:cs="Arial"/>
          <w:sz w:val="24"/>
          <w:szCs w:val="24"/>
        </w:rPr>
        <w:t>pull out at any time</w:t>
      </w:r>
      <w:r w:rsidRPr="00B77308">
        <w:rPr>
          <w:rFonts w:ascii="Bookman Old Style" w:hAnsi="Bookman Old Style" w:cs="Arial"/>
          <w:sz w:val="24"/>
          <w:szCs w:val="24"/>
        </w:rPr>
        <w:t xml:space="preserve"> </w:t>
      </w:r>
      <w:r w:rsidR="00A266BF" w:rsidRPr="00B77308">
        <w:rPr>
          <w:rFonts w:ascii="Bookman Old Style" w:hAnsi="Bookman Old Style" w:cs="Arial"/>
          <w:sz w:val="24"/>
          <w:szCs w:val="24"/>
        </w:rPr>
        <w:t xml:space="preserve">and it </w:t>
      </w:r>
      <w:r w:rsidRPr="00B77308">
        <w:rPr>
          <w:rFonts w:ascii="Bookman Old Style" w:hAnsi="Bookman Old Style" w:cs="Arial"/>
          <w:sz w:val="24"/>
          <w:szCs w:val="24"/>
        </w:rPr>
        <w:t xml:space="preserve">will not change the way you are treated </w:t>
      </w:r>
      <w:r w:rsidR="00D3394F">
        <w:rPr>
          <w:rFonts w:ascii="Bookman Old Style" w:hAnsi="Bookman Old Style" w:cs="Arial"/>
          <w:sz w:val="24"/>
          <w:szCs w:val="24"/>
        </w:rPr>
        <w:t>by your clinic team.</w:t>
      </w:r>
    </w:p>
    <w:p w14:paraId="2D9868BF" w14:textId="77777777" w:rsidR="007E1ED9" w:rsidRPr="00B77308" w:rsidRDefault="007E1ED9">
      <w:pPr>
        <w:rPr>
          <w:rFonts w:ascii="Bookman Old Style" w:hAnsi="Bookman Old Style" w:cs="Arial"/>
          <w:b/>
          <w:sz w:val="24"/>
          <w:szCs w:val="24"/>
        </w:rPr>
      </w:pPr>
    </w:p>
    <w:p w14:paraId="4AF72188" w14:textId="77777777" w:rsidR="00826AFA" w:rsidRPr="00B77308" w:rsidRDefault="00826AFA">
      <w:pPr>
        <w:rPr>
          <w:rFonts w:ascii="Bookman Old Style" w:hAnsi="Bookman Old Style" w:cs="Arial"/>
          <w:b/>
          <w:sz w:val="24"/>
          <w:szCs w:val="24"/>
        </w:rPr>
      </w:pPr>
      <w:r w:rsidRPr="00B77308">
        <w:rPr>
          <w:rFonts w:ascii="Bookman Old Style" w:hAnsi="Bookman Old Style" w:cs="Arial"/>
          <w:b/>
          <w:sz w:val="24"/>
          <w:szCs w:val="24"/>
        </w:rPr>
        <w:t xml:space="preserve">What </w:t>
      </w:r>
      <w:r w:rsidR="007E1ED9" w:rsidRPr="00B77308">
        <w:rPr>
          <w:rFonts w:ascii="Bookman Old Style" w:hAnsi="Bookman Old Style" w:cs="Arial"/>
          <w:b/>
          <w:sz w:val="24"/>
          <w:szCs w:val="24"/>
        </w:rPr>
        <w:t xml:space="preserve">will </w:t>
      </w:r>
      <w:r w:rsidR="009D1166" w:rsidRPr="00B77308">
        <w:rPr>
          <w:rFonts w:ascii="Bookman Old Style" w:hAnsi="Bookman Old Style" w:cs="Arial"/>
          <w:b/>
          <w:sz w:val="24"/>
          <w:szCs w:val="24"/>
        </w:rPr>
        <w:t>I</w:t>
      </w:r>
      <w:r w:rsidRPr="00B77308">
        <w:rPr>
          <w:rFonts w:ascii="Bookman Old Style" w:hAnsi="Bookman Old Style" w:cs="Arial"/>
          <w:b/>
          <w:sz w:val="24"/>
          <w:szCs w:val="24"/>
        </w:rPr>
        <w:t xml:space="preserve"> be asked to do if </w:t>
      </w:r>
      <w:r w:rsidR="009D1166" w:rsidRPr="00B77308">
        <w:rPr>
          <w:rFonts w:ascii="Bookman Old Style" w:hAnsi="Bookman Old Style" w:cs="Arial"/>
          <w:b/>
          <w:sz w:val="24"/>
          <w:szCs w:val="24"/>
        </w:rPr>
        <w:t>I</w:t>
      </w:r>
      <w:r w:rsidRPr="00B77308">
        <w:rPr>
          <w:rFonts w:ascii="Bookman Old Style" w:hAnsi="Bookman Old Style" w:cs="Arial"/>
          <w:b/>
          <w:sz w:val="24"/>
          <w:szCs w:val="24"/>
        </w:rPr>
        <w:t xml:space="preserve"> decide to take part</w:t>
      </w:r>
      <w:r w:rsidR="007E1ED9" w:rsidRPr="00B77308">
        <w:rPr>
          <w:rFonts w:ascii="Bookman Old Style" w:hAnsi="Bookman Old Style" w:cs="Arial"/>
          <w:b/>
          <w:sz w:val="24"/>
          <w:szCs w:val="24"/>
        </w:rPr>
        <w:t xml:space="preserve"> in this study</w:t>
      </w:r>
      <w:r w:rsidRPr="00B77308">
        <w:rPr>
          <w:rFonts w:ascii="Bookman Old Style" w:hAnsi="Bookman Old Style" w:cs="Arial"/>
          <w:b/>
          <w:sz w:val="24"/>
          <w:szCs w:val="24"/>
        </w:rPr>
        <w:t>?</w:t>
      </w:r>
    </w:p>
    <w:p w14:paraId="05CE3673" w14:textId="77777777" w:rsidR="003B1091" w:rsidRPr="00B77308" w:rsidRDefault="003B1091" w:rsidP="003B1091">
      <w:pPr>
        <w:rPr>
          <w:rFonts w:ascii="Bookman Old Style" w:hAnsi="Bookman Old Style" w:cs="Arial"/>
          <w:sz w:val="24"/>
          <w:szCs w:val="24"/>
        </w:rPr>
      </w:pPr>
      <w:r w:rsidRPr="00B77308">
        <w:rPr>
          <w:rFonts w:ascii="Bookman Old Style" w:hAnsi="Bookman Old Style" w:cs="Arial"/>
          <w:sz w:val="24"/>
          <w:szCs w:val="24"/>
        </w:rPr>
        <w:t>If you</w:t>
      </w:r>
      <w:r>
        <w:rPr>
          <w:rFonts w:ascii="Bookman Old Style" w:hAnsi="Bookman Old Style" w:cs="Arial"/>
          <w:sz w:val="24"/>
          <w:szCs w:val="24"/>
        </w:rPr>
        <w:t xml:space="preserve"> are</w:t>
      </w:r>
      <w:r w:rsidRPr="00B77308">
        <w:rPr>
          <w:rFonts w:ascii="Bookman Old Style" w:hAnsi="Bookman Old Style" w:cs="Arial"/>
          <w:sz w:val="24"/>
          <w:szCs w:val="24"/>
        </w:rPr>
        <w:t xml:space="preserve"> interested</w:t>
      </w:r>
      <w:r>
        <w:rPr>
          <w:rFonts w:ascii="Bookman Old Style" w:hAnsi="Bookman Old Style" w:cs="Arial"/>
          <w:sz w:val="24"/>
          <w:szCs w:val="24"/>
        </w:rPr>
        <w:t>,</w:t>
      </w:r>
      <w:r w:rsidRPr="00B77308">
        <w:rPr>
          <w:rFonts w:ascii="Bookman Old Style" w:hAnsi="Bookman Old Style" w:cs="Arial"/>
          <w:sz w:val="24"/>
          <w:szCs w:val="24"/>
        </w:rPr>
        <w:t xml:space="preserve"> and eligible </w:t>
      </w:r>
      <w:r>
        <w:rPr>
          <w:rFonts w:ascii="Bookman Old Style" w:hAnsi="Bookman Old Style" w:cs="Arial"/>
          <w:sz w:val="24"/>
          <w:szCs w:val="24"/>
        </w:rPr>
        <w:t>to</w:t>
      </w:r>
      <w:r w:rsidRPr="00B77308">
        <w:rPr>
          <w:rFonts w:ascii="Bookman Old Style" w:hAnsi="Bookman Old Style" w:cs="Arial"/>
          <w:sz w:val="24"/>
          <w:szCs w:val="24"/>
        </w:rPr>
        <w:t xml:space="preserve"> tak</w:t>
      </w:r>
      <w:r>
        <w:rPr>
          <w:rFonts w:ascii="Bookman Old Style" w:hAnsi="Bookman Old Style" w:cs="Arial"/>
          <w:sz w:val="24"/>
          <w:szCs w:val="24"/>
        </w:rPr>
        <w:t>e</w:t>
      </w:r>
      <w:r w:rsidRPr="00B77308">
        <w:rPr>
          <w:rFonts w:ascii="Bookman Old Style" w:hAnsi="Bookman Old Style" w:cs="Arial"/>
          <w:sz w:val="24"/>
          <w:szCs w:val="24"/>
        </w:rPr>
        <w:t xml:space="preserve"> part in this study</w:t>
      </w:r>
      <w:r w:rsidRPr="00F60C18">
        <w:rPr>
          <w:rFonts w:ascii="Bookman Old Style" w:hAnsi="Bookman Old Style" w:cs="Arial"/>
          <w:sz w:val="24"/>
          <w:szCs w:val="24"/>
        </w:rPr>
        <w:t xml:space="preserve">, </w:t>
      </w:r>
      <w:r w:rsidRPr="00B77308">
        <w:rPr>
          <w:rFonts w:ascii="Bookman Old Style" w:hAnsi="Bookman Old Style" w:cs="Arial"/>
          <w:sz w:val="24"/>
          <w:szCs w:val="24"/>
        </w:rPr>
        <w:t xml:space="preserve">please read the information </w:t>
      </w:r>
      <w:r w:rsidR="008002E3">
        <w:rPr>
          <w:rFonts w:ascii="Bookman Old Style" w:hAnsi="Bookman Old Style" w:cs="Arial"/>
          <w:sz w:val="24"/>
          <w:szCs w:val="24"/>
        </w:rPr>
        <w:t>below</w:t>
      </w:r>
      <w:r>
        <w:rPr>
          <w:rFonts w:ascii="Bookman Old Style" w:hAnsi="Bookman Old Style" w:cs="Arial"/>
          <w:sz w:val="24"/>
          <w:szCs w:val="24"/>
        </w:rPr>
        <w:t xml:space="preserve"> </w:t>
      </w:r>
      <w:r w:rsidRPr="00B77308">
        <w:rPr>
          <w:rFonts w:ascii="Bookman Old Style" w:hAnsi="Bookman Old Style" w:cs="Arial"/>
          <w:sz w:val="24"/>
          <w:szCs w:val="24"/>
        </w:rPr>
        <w:t>before you</w:t>
      </w:r>
      <w:r>
        <w:rPr>
          <w:rFonts w:ascii="Bookman Old Style" w:hAnsi="Bookman Old Style" w:cs="Arial"/>
          <w:sz w:val="24"/>
          <w:szCs w:val="24"/>
        </w:rPr>
        <w:t xml:space="preserve"> </w:t>
      </w:r>
      <w:r w:rsidRPr="00B77308">
        <w:rPr>
          <w:rFonts w:ascii="Bookman Old Style" w:hAnsi="Bookman Old Style" w:cs="Arial"/>
          <w:sz w:val="24"/>
          <w:szCs w:val="24"/>
        </w:rPr>
        <w:t xml:space="preserve">decide whether or not </w:t>
      </w:r>
      <w:r>
        <w:rPr>
          <w:rFonts w:ascii="Bookman Old Style" w:hAnsi="Bookman Old Style" w:cs="Arial"/>
          <w:sz w:val="24"/>
          <w:szCs w:val="24"/>
        </w:rPr>
        <w:t xml:space="preserve">you would like to </w:t>
      </w:r>
      <w:r w:rsidRPr="00B77308">
        <w:rPr>
          <w:rFonts w:ascii="Bookman Old Style" w:hAnsi="Bookman Old Style" w:cs="Arial"/>
          <w:sz w:val="24"/>
          <w:szCs w:val="24"/>
        </w:rPr>
        <w:t>participate.</w:t>
      </w:r>
    </w:p>
    <w:p w14:paraId="530B9DA9" w14:textId="77777777" w:rsidR="003B1091" w:rsidRDefault="003B1091" w:rsidP="003B1091">
      <w:pPr>
        <w:rPr>
          <w:rFonts w:ascii="Bookman Old Style" w:hAnsi="Bookman Old Style" w:cs="Arial"/>
          <w:sz w:val="24"/>
          <w:szCs w:val="24"/>
        </w:rPr>
      </w:pPr>
    </w:p>
    <w:p w14:paraId="7FAC4BF6" w14:textId="77777777" w:rsidR="00EF13B8" w:rsidRPr="007745C3" w:rsidRDefault="00EF13B8">
      <w:pPr>
        <w:rPr>
          <w:rFonts w:ascii="Bookman Old Style" w:hAnsi="Bookman Old Style" w:cs="Arial"/>
          <w:b/>
          <w:sz w:val="24"/>
          <w:szCs w:val="24"/>
          <w:u w:val="single"/>
        </w:rPr>
      </w:pPr>
      <w:r w:rsidRPr="007745C3">
        <w:rPr>
          <w:rFonts w:ascii="Bookman Old Style" w:hAnsi="Bookman Old Style" w:cs="Arial"/>
          <w:b/>
          <w:sz w:val="24"/>
          <w:szCs w:val="24"/>
          <w:u w:val="single"/>
        </w:rPr>
        <w:lastRenderedPageBreak/>
        <w:t xml:space="preserve">Study </w:t>
      </w:r>
      <w:r w:rsidR="000C36DC">
        <w:rPr>
          <w:rFonts w:ascii="Bookman Old Style" w:hAnsi="Bookman Old Style" w:cs="Arial"/>
          <w:b/>
          <w:sz w:val="24"/>
          <w:szCs w:val="24"/>
          <w:u w:val="single"/>
        </w:rPr>
        <w:t>outline</w:t>
      </w:r>
      <w:r w:rsidRPr="007745C3">
        <w:rPr>
          <w:rFonts w:ascii="Bookman Old Style" w:hAnsi="Bookman Old Style" w:cs="Arial"/>
          <w:b/>
          <w:sz w:val="24"/>
          <w:szCs w:val="24"/>
          <w:u w:val="single"/>
        </w:rPr>
        <w:t>:</w:t>
      </w:r>
    </w:p>
    <w:p w14:paraId="0FEB07F8" w14:textId="77777777" w:rsidR="00D60FBC" w:rsidRDefault="008002E3" w:rsidP="00D60FBC">
      <w:pPr>
        <w:rPr>
          <w:rFonts w:ascii="Bookman Old Style" w:hAnsi="Bookman Old Style" w:cs="Arial"/>
          <w:sz w:val="24"/>
          <w:szCs w:val="24"/>
        </w:rPr>
      </w:pPr>
      <w:r>
        <w:rPr>
          <w:rFonts w:ascii="Bookman Old Style" w:hAnsi="Bookman Old Style" w:cs="Arial"/>
          <w:sz w:val="24"/>
          <w:szCs w:val="24"/>
        </w:rPr>
        <w:t xml:space="preserve">This study involves </w:t>
      </w:r>
      <w:r w:rsidR="00C8641D">
        <w:rPr>
          <w:rFonts w:ascii="Bookman Old Style" w:hAnsi="Bookman Old Style" w:cs="Arial"/>
          <w:sz w:val="24"/>
          <w:szCs w:val="24"/>
        </w:rPr>
        <w:t xml:space="preserve">a screening visit followed by </w:t>
      </w:r>
      <w:r>
        <w:rPr>
          <w:rFonts w:ascii="Bookman Old Style" w:hAnsi="Bookman Old Style" w:cs="Arial"/>
          <w:sz w:val="24"/>
          <w:szCs w:val="24"/>
        </w:rPr>
        <w:t xml:space="preserve">8 </w:t>
      </w:r>
      <w:r w:rsidR="00C8641D">
        <w:rPr>
          <w:rFonts w:ascii="Bookman Old Style" w:hAnsi="Bookman Old Style" w:cs="Arial"/>
          <w:sz w:val="24"/>
          <w:szCs w:val="24"/>
        </w:rPr>
        <w:t xml:space="preserve">study </w:t>
      </w:r>
      <w:r>
        <w:rPr>
          <w:rFonts w:ascii="Bookman Old Style" w:hAnsi="Bookman Old Style" w:cs="Arial"/>
          <w:sz w:val="24"/>
          <w:szCs w:val="24"/>
        </w:rPr>
        <w:t xml:space="preserve">visits over </w:t>
      </w:r>
      <w:r w:rsidR="00C8641D">
        <w:rPr>
          <w:rFonts w:ascii="Bookman Old Style" w:hAnsi="Bookman Old Style" w:cs="Arial"/>
          <w:sz w:val="24"/>
          <w:szCs w:val="24"/>
        </w:rPr>
        <w:t>a 20-week period</w:t>
      </w:r>
      <w:r>
        <w:rPr>
          <w:rFonts w:ascii="Bookman Old Style" w:hAnsi="Bookman Old Style" w:cs="Arial"/>
          <w:sz w:val="24"/>
          <w:szCs w:val="24"/>
        </w:rPr>
        <w:t>. These are described below.</w:t>
      </w:r>
    </w:p>
    <w:p w14:paraId="469D6247" w14:textId="77777777" w:rsidR="00D60FBC" w:rsidRDefault="00D60FBC" w:rsidP="00D60FBC">
      <w:pPr>
        <w:rPr>
          <w:rFonts w:ascii="Bookman Old Style" w:hAnsi="Bookman Old Style" w:cs="Arial"/>
          <w:sz w:val="24"/>
          <w:szCs w:val="24"/>
        </w:rPr>
      </w:pPr>
    </w:p>
    <w:p w14:paraId="1ED00594" w14:textId="77777777" w:rsidR="00C8641D" w:rsidRDefault="00C8641D" w:rsidP="00C8641D">
      <w:pPr>
        <w:rPr>
          <w:rFonts w:ascii="Bookman Old Style" w:hAnsi="Bookman Old Style" w:cs="Arial"/>
          <w:b/>
          <w:sz w:val="24"/>
          <w:szCs w:val="24"/>
        </w:rPr>
      </w:pPr>
      <w:r>
        <w:rPr>
          <w:rFonts w:ascii="Bookman Old Style" w:hAnsi="Bookman Old Style" w:cs="Arial"/>
          <w:b/>
          <w:sz w:val="24"/>
          <w:szCs w:val="24"/>
        </w:rPr>
        <w:t>Screening visit: Phone, Face to Face or Email:</w:t>
      </w:r>
    </w:p>
    <w:p w14:paraId="2D72B2B1" w14:textId="77777777" w:rsidR="00C8641D" w:rsidRDefault="00C8641D" w:rsidP="00C8641D">
      <w:pPr>
        <w:rPr>
          <w:rFonts w:ascii="Bookman Old Style" w:hAnsi="Bookman Old Style" w:cs="Arial"/>
          <w:sz w:val="24"/>
          <w:szCs w:val="24"/>
        </w:rPr>
      </w:pPr>
      <w:r>
        <w:rPr>
          <w:rFonts w:ascii="Bookman Old Style" w:hAnsi="Bookman Old Style" w:cs="Arial"/>
          <w:sz w:val="24"/>
          <w:szCs w:val="24"/>
        </w:rPr>
        <w:t xml:space="preserve">A member of the research team will check to determine that you meet the inclusion criteria for this study. You will </w:t>
      </w:r>
      <w:r w:rsidR="00BB1E29">
        <w:rPr>
          <w:rFonts w:ascii="Bookman Old Style" w:hAnsi="Bookman Old Style" w:cs="Arial"/>
          <w:sz w:val="24"/>
          <w:szCs w:val="24"/>
        </w:rPr>
        <w:t xml:space="preserve">also </w:t>
      </w:r>
      <w:r>
        <w:rPr>
          <w:rFonts w:ascii="Bookman Old Style" w:hAnsi="Bookman Old Style" w:cs="Arial"/>
          <w:sz w:val="24"/>
          <w:szCs w:val="24"/>
        </w:rPr>
        <w:t>be asked to complete a hypoglycaemia awareness questionnaire, and a pre-exercise screening tool to confirm your eligibility for the study.</w:t>
      </w:r>
    </w:p>
    <w:p w14:paraId="243E056C" w14:textId="77777777" w:rsidR="00C8641D" w:rsidRDefault="00C8641D">
      <w:pPr>
        <w:rPr>
          <w:rFonts w:ascii="Bookman Old Style" w:hAnsi="Bookman Old Style" w:cs="Arial"/>
          <w:b/>
          <w:sz w:val="24"/>
          <w:szCs w:val="24"/>
        </w:rPr>
      </w:pPr>
    </w:p>
    <w:p w14:paraId="7A62C0E5" w14:textId="77777777" w:rsidR="000E1EA1" w:rsidRDefault="00C8641D">
      <w:pPr>
        <w:rPr>
          <w:rFonts w:ascii="Bookman Old Style" w:hAnsi="Bookman Old Style" w:cs="Arial"/>
          <w:sz w:val="24"/>
          <w:szCs w:val="24"/>
        </w:rPr>
      </w:pPr>
      <w:r>
        <w:rPr>
          <w:rFonts w:ascii="Bookman Old Style" w:hAnsi="Bookman Old Style" w:cs="Arial"/>
          <w:b/>
          <w:sz w:val="24"/>
          <w:szCs w:val="24"/>
        </w:rPr>
        <w:t>Week 1: Face-to-face</w:t>
      </w:r>
      <w:r w:rsidR="007F1E0B">
        <w:rPr>
          <w:rFonts w:ascii="Bookman Old Style" w:hAnsi="Bookman Old Style" w:cs="Arial"/>
          <w:b/>
          <w:sz w:val="24"/>
          <w:szCs w:val="24"/>
        </w:rPr>
        <w:t xml:space="preserve"> familiarisation</w:t>
      </w:r>
      <w:r>
        <w:rPr>
          <w:rFonts w:ascii="Bookman Old Style" w:hAnsi="Bookman Old Style" w:cs="Arial"/>
          <w:b/>
          <w:sz w:val="24"/>
          <w:szCs w:val="24"/>
        </w:rPr>
        <w:t xml:space="preserve"> session</w:t>
      </w:r>
      <w:r w:rsidR="000C36DC" w:rsidRPr="008A0210">
        <w:rPr>
          <w:rFonts w:ascii="Bookman Old Style" w:hAnsi="Bookman Old Style" w:cs="Arial"/>
          <w:b/>
          <w:sz w:val="24"/>
          <w:szCs w:val="24"/>
        </w:rPr>
        <w:t>:</w:t>
      </w:r>
      <w:r w:rsidR="000C36DC">
        <w:rPr>
          <w:rFonts w:ascii="Bookman Old Style" w:hAnsi="Bookman Old Style" w:cs="Arial"/>
          <w:sz w:val="24"/>
          <w:szCs w:val="24"/>
        </w:rPr>
        <w:t xml:space="preserve"> </w:t>
      </w:r>
    </w:p>
    <w:p w14:paraId="398F0807" w14:textId="43BC7E37" w:rsidR="00E27FF0" w:rsidRDefault="00EF2F03">
      <w:pPr>
        <w:rPr>
          <w:rFonts w:ascii="Bookman Old Style" w:hAnsi="Bookman Old Style"/>
          <w:sz w:val="24"/>
        </w:rPr>
      </w:pPr>
      <w:r w:rsidRPr="00EF2F03">
        <w:rPr>
          <w:rFonts w:ascii="Bookman Old Style" w:hAnsi="Bookman Old Style"/>
          <w:sz w:val="24"/>
        </w:rPr>
        <w:t>The first visit will be a familiarisation visit, where you</w:t>
      </w:r>
      <w:r w:rsidR="001436C6">
        <w:rPr>
          <w:rFonts w:ascii="Bookman Old Style" w:hAnsi="Bookman Old Style"/>
          <w:sz w:val="24"/>
        </w:rPr>
        <w:t xml:space="preserve"> will meet the s</w:t>
      </w:r>
      <w:r w:rsidR="00522640">
        <w:rPr>
          <w:rFonts w:ascii="Bookman Old Style" w:hAnsi="Bookman Old Style"/>
          <w:sz w:val="24"/>
        </w:rPr>
        <w:t>tudy team</w:t>
      </w:r>
      <w:r w:rsidR="00D60FBC">
        <w:rPr>
          <w:rFonts w:ascii="Bookman Old Style" w:hAnsi="Bookman Old Style"/>
          <w:sz w:val="24"/>
        </w:rPr>
        <w:t xml:space="preserve"> in the research facility</w:t>
      </w:r>
      <w:r w:rsidR="00522640">
        <w:rPr>
          <w:rFonts w:ascii="Bookman Old Style" w:hAnsi="Bookman Old Style"/>
          <w:sz w:val="24"/>
        </w:rPr>
        <w:t xml:space="preserve">. You </w:t>
      </w:r>
      <w:r w:rsidRPr="00EF2F03">
        <w:rPr>
          <w:rFonts w:ascii="Bookman Old Style" w:hAnsi="Bookman Old Style"/>
          <w:sz w:val="24"/>
        </w:rPr>
        <w:t>have the opportunity to ask any questions ab</w:t>
      </w:r>
      <w:r>
        <w:rPr>
          <w:rFonts w:ascii="Bookman Old Style" w:hAnsi="Bookman Old Style"/>
          <w:sz w:val="24"/>
        </w:rPr>
        <w:t>o</w:t>
      </w:r>
      <w:r w:rsidR="00522640">
        <w:rPr>
          <w:rFonts w:ascii="Bookman Old Style" w:hAnsi="Bookman Old Style"/>
          <w:sz w:val="24"/>
        </w:rPr>
        <w:t>ut the study to make sure that you know exactly what is involved and you are happy to participate</w:t>
      </w:r>
      <w:r w:rsidRPr="00EF2F03">
        <w:rPr>
          <w:rFonts w:ascii="Bookman Old Style" w:hAnsi="Bookman Old Style"/>
          <w:sz w:val="24"/>
          <w:szCs w:val="24"/>
        </w:rPr>
        <w:t>.</w:t>
      </w:r>
      <w:r w:rsidR="001436C6">
        <w:rPr>
          <w:rFonts w:ascii="Bookman Old Style" w:hAnsi="Bookman Old Style"/>
          <w:sz w:val="24"/>
          <w:szCs w:val="24"/>
        </w:rPr>
        <w:t xml:space="preserve"> </w:t>
      </w:r>
      <w:r w:rsidR="00E27FF0">
        <w:rPr>
          <w:rFonts w:ascii="Bookman Old Style" w:hAnsi="Bookman Old Style" w:cs="Arial"/>
          <w:sz w:val="24"/>
          <w:szCs w:val="24"/>
        </w:rPr>
        <w:t>If you agree</w:t>
      </w:r>
      <w:r w:rsidR="00CF321E" w:rsidRPr="00EF2F03">
        <w:rPr>
          <w:rFonts w:ascii="Bookman Old Style" w:hAnsi="Bookman Old Style" w:cs="Arial"/>
          <w:sz w:val="24"/>
          <w:szCs w:val="24"/>
        </w:rPr>
        <w:t xml:space="preserve"> to take part</w:t>
      </w:r>
      <w:r w:rsidR="00D60FBC">
        <w:rPr>
          <w:rFonts w:ascii="Bookman Old Style" w:hAnsi="Bookman Old Style" w:cs="Arial"/>
          <w:sz w:val="24"/>
          <w:szCs w:val="24"/>
        </w:rPr>
        <w:t>,</w:t>
      </w:r>
      <w:r w:rsidR="00CF321E" w:rsidRPr="00EF2F03">
        <w:rPr>
          <w:rFonts w:ascii="Bookman Old Style" w:hAnsi="Bookman Old Style" w:cs="Arial"/>
          <w:sz w:val="24"/>
          <w:szCs w:val="24"/>
        </w:rPr>
        <w:t xml:space="preserve"> </w:t>
      </w:r>
      <w:r w:rsidR="00665EE5">
        <w:rPr>
          <w:rFonts w:ascii="Bookman Old Style" w:hAnsi="Bookman Old Style" w:cs="Arial"/>
          <w:sz w:val="24"/>
          <w:szCs w:val="24"/>
        </w:rPr>
        <w:t xml:space="preserve">we will ask you to sign a consent form. </w:t>
      </w:r>
      <w:r w:rsidR="00275E72">
        <w:rPr>
          <w:rFonts w:ascii="Bookman Old Style" w:hAnsi="Bookman Old Style" w:cs="Arial"/>
          <w:sz w:val="24"/>
          <w:szCs w:val="24"/>
        </w:rPr>
        <w:t>W</w:t>
      </w:r>
      <w:r w:rsidR="001436C6">
        <w:rPr>
          <w:rFonts w:ascii="Bookman Old Style" w:hAnsi="Bookman Old Style" w:cs="Arial"/>
          <w:sz w:val="24"/>
          <w:szCs w:val="24"/>
        </w:rPr>
        <w:t xml:space="preserve">e will </w:t>
      </w:r>
      <w:r w:rsidR="00275E72">
        <w:rPr>
          <w:rFonts w:ascii="Bookman Old Style" w:hAnsi="Bookman Old Style" w:cs="Arial"/>
          <w:sz w:val="24"/>
          <w:szCs w:val="24"/>
        </w:rPr>
        <w:t xml:space="preserve">then collect some baseline details about your diabetes, </w:t>
      </w:r>
      <w:r w:rsidR="0074087A">
        <w:rPr>
          <w:rFonts w:ascii="Bookman Old Style" w:hAnsi="Bookman Old Style" w:cs="Arial"/>
          <w:sz w:val="24"/>
          <w:szCs w:val="24"/>
        </w:rPr>
        <w:t xml:space="preserve">ask you to complete another hypoglycaemia awareness questionnaire and physical activity record, and </w:t>
      </w:r>
      <w:r w:rsidR="001436C6">
        <w:rPr>
          <w:rFonts w:ascii="Bookman Old Style" w:hAnsi="Bookman Old Style" w:cs="Arial"/>
          <w:sz w:val="24"/>
          <w:szCs w:val="24"/>
        </w:rPr>
        <w:t>make you</w:t>
      </w:r>
      <w:r w:rsidR="00593D8D">
        <w:rPr>
          <w:rFonts w:ascii="Bookman Old Style" w:hAnsi="Bookman Old Style" w:cs="Arial"/>
          <w:sz w:val="24"/>
          <w:szCs w:val="24"/>
        </w:rPr>
        <w:t xml:space="preserve"> familiar with the exercise </w:t>
      </w:r>
      <w:r w:rsidR="0074087A">
        <w:rPr>
          <w:rFonts w:ascii="Bookman Old Style" w:hAnsi="Bookman Old Style" w:cs="Arial"/>
          <w:sz w:val="24"/>
          <w:szCs w:val="24"/>
        </w:rPr>
        <w:t>bike that will be used for the study. You will be asked to sprint on this exercise bike as hard as you can for 10 seconds to determine your maximal power output, as this will be used to determine how hard you should exercise for your exercise sessions at home</w:t>
      </w:r>
      <w:r w:rsidR="00593D8D">
        <w:rPr>
          <w:rFonts w:ascii="Bookman Old Style" w:hAnsi="Bookman Old Style" w:cs="Arial"/>
          <w:sz w:val="24"/>
          <w:szCs w:val="24"/>
        </w:rPr>
        <w:t>.</w:t>
      </w:r>
      <w:r w:rsidR="001436C6">
        <w:rPr>
          <w:rFonts w:ascii="Bookman Old Style" w:hAnsi="Bookman Old Style" w:cs="Arial"/>
          <w:sz w:val="24"/>
          <w:szCs w:val="24"/>
        </w:rPr>
        <w:t xml:space="preserve"> </w:t>
      </w:r>
      <w:r w:rsidR="0074087A">
        <w:rPr>
          <w:rFonts w:ascii="Bookman Old Style" w:hAnsi="Bookman Old Style" w:cs="Arial"/>
          <w:sz w:val="24"/>
          <w:szCs w:val="24"/>
        </w:rPr>
        <w:t xml:space="preserve">If you are not already on a continuous glucose monitoring system, you will be provided with a </w:t>
      </w:r>
      <w:proofErr w:type="spellStart"/>
      <w:r w:rsidR="0074087A">
        <w:rPr>
          <w:rFonts w:ascii="Bookman Old Style" w:hAnsi="Bookman Old Style" w:cs="Arial"/>
          <w:sz w:val="24"/>
          <w:szCs w:val="24"/>
        </w:rPr>
        <w:t>Dexcom</w:t>
      </w:r>
      <w:proofErr w:type="spellEnd"/>
      <w:r w:rsidR="0074087A">
        <w:rPr>
          <w:rFonts w:ascii="Bookman Old Style" w:hAnsi="Bookman Old Style" w:cs="Arial"/>
          <w:sz w:val="24"/>
          <w:szCs w:val="24"/>
        </w:rPr>
        <w:t xml:space="preserve"> G5 continuous glucose monitoring system to use throughout the study period</w:t>
      </w:r>
      <w:r w:rsidR="00966C76">
        <w:rPr>
          <w:rFonts w:ascii="Bookman Old Style" w:hAnsi="Bookman Old Style" w:cs="Arial"/>
          <w:sz w:val="24"/>
          <w:szCs w:val="24"/>
        </w:rPr>
        <w:t>. This system will monitor your tissue glucose levels and provide you with glucose readings every 5 minutes which will be available real-time on your phone. You will</w:t>
      </w:r>
      <w:r w:rsidR="0074087A">
        <w:rPr>
          <w:rFonts w:ascii="Bookman Old Style" w:hAnsi="Bookman Old Style" w:cs="Arial"/>
          <w:sz w:val="24"/>
          <w:szCs w:val="24"/>
        </w:rPr>
        <w:t xml:space="preserve"> receive education about its </w:t>
      </w:r>
      <w:r w:rsidR="00966C76">
        <w:rPr>
          <w:rFonts w:ascii="Bookman Old Style" w:hAnsi="Bookman Old Style" w:cs="Arial"/>
          <w:sz w:val="24"/>
          <w:szCs w:val="24"/>
        </w:rPr>
        <w:t xml:space="preserve">insertion and </w:t>
      </w:r>
      <w:r w:rsidR="0074087A">
        <w:rPr>
          <w:rFonts w:ascii="Bookman Old Style" w:hAnsi="Bookman Old Style" w:cs="Arial"/>
          <w:sz w:val="24"/>
          <w:szCs w:val="24"/>
        </w:rPr>
        <w:t>use from a certified diabetes educator. Lastly, you will be provided with a hypoglycaemia symptom diary to record your hypoglycaemia</w:t>
      </w:r>
      <w:r w:rsidR="00AF2487">
        <w:rPr>
          <w:rFonts w:ascii="Bookman Old Style" w:hAnsi="Bookman Old Style" w:cs="Arial"/>
          <w:sz w:val="24"/>
          <w:szCs w:val="24"/>
        </w:rPr>
        <w:t>,</w:t>
      </w:r>
      <w:r w:rsidR="0074087A">
        <w:rPr>
          <w:rFonts w:ascii="Bookman Old Style" w:hAnsi="Bookman Old Style" w:cs="Arial"/>
          <w:sz w:val="24"/>
          <w:szCs w:val="24"/>
        </w:rPr>
        <w:t xml:space="preserve"> </w:t>
      </w:r>
      <w:r w:rsidR="00DC2D81">
        <w:rPr>
          <w:rFonts w:ascii="Bookman Old Style" w:hAnsi="Bookman Old Style" w:cs="Arial"/>
          <w:sz w:val="24"/>
          <w:szCs w:val="24"/>
        </w:rPr>
        <w:t xml:space="preserve">and hypoglycaemic symptoms and treatments </w:t>
      </w:r>
      <w:r w:rsidR="0074087A">
        <w:rPr>
          <w:rFonts w:ascii="Bookman Old Style" w:hAnsi="Bookman Old Style" w:cs="Arial"/>
          <w:sz w:val="24"/>
          <w:szCs w:val="24"/>
        </w:rPr>
        <w:t>over the following two weeks.</w:t>
      </w:r>
    </w:p>
    <w:p w14:paraId="3F33D1AE" w14:textId="77777777" w:rsidR="0074087A" w:rsidRDefault="0074087A">
      <w:pPr>
        <w:rPr>
          <w:rFonts w:ascii="Bookman Old Style" w:hAnsi="Bookman Old Style"/>
          <w:sz w:val="24"/>
        </w:rPr>
      </w:pPr>
    </w:p>
    <w:p w14:paraId="41FFD195" w14:textId="77777777" w:rsidR="00D066B0" w:rsidRDefault="0074087A">
      <w:pPr>
        <w:rPr>
          <w:rFonts w:ascii="Bookman Old Style" w:hAnsi="Bookman Old Style" w:cs="Arial"/>
          <w:b/>
          <w:sz w:val="24"/>
          <w:szCs w:val="24"/>
        </w:rPr>
      </w:pPr>
      <w:r>
        <w:rPr>
          <w:rFonts w:ascii="Bookman Old Style" w:hAnsi="Bookman Old Style" w:cs="Arial"/>
          <w:b/>
          <w:sz w:val="24"/>
          <w:szCs w:val="24"/>
        </w:rPr>
        <w:t>Week 3</w:t>
      </w:r>
      <w:r w:rsidR="000C36DC" w:rsidRPr="008A0210">
        <w:rPr>
          <w:rFonts w:ascii="Bookman Old Style" w:hAnsi="Bookman Old Style" w:cs="Arial"/>
          <w:b/>
          <w:sz w:val="24"/>
          <w:szCs w:val="24"/>
        </w:rPr>
        <w:t>:</w:t>
      </w:r>
      <w:r w:rsidR="000C36DC">
        <w:rPr>
          <w:rFonts w:ascii="Bookman Old Style" w:hAnsi="Bookman Old Style" w:cs="Arial"/>
          <w:sz w:val="24"/>
          <w:szCs w:val="24"/>
        </w:rPr>
        <w:t xml:space="preserve"> </w:t>
      </w:r>
      <w:r>
        <w:rPr>
          <w:rFonts w:ascii="Bookman Old Style" w:hAnsi="Bookman Old Style" w:cs="Arial"/>
          <w:b/>
          <w:sz w:val="24"/>
          <w:szCs w:val="24"/>
        </w:rPr>
        <w:t>Home-visit, set-up of ergometer at home, randomisation:</w:t>
      </w:r>
    </w:p>
    <w:p w14:paraId="0E182503" w14:textId="77777777" w:rsidR="0074087A" w:rsidRDefault="0074087A" w:rsidP="009C649C">
      <w:pPr>
        <w:rPr>
          <w:rFonts w:ascii="Bookman Old Style" w:hAnsi="Bookman Old Style" w:cs="Arial"/>
          <w:sz w:val="24"/>
          <w:szCs w:val="24"/>
        </w:rPr>
      </w:pPr>
      <w:r>
        <w:rPr>
          <w:rFonts w:ascii="Bookman Old Style" w:hAnsi="Bookman Old Style" w:cs="Arial"/>
          <w:sz w:val="24"/>
          <w:szCs w:val="24"/>
        </w:rPr>
        <w:t xml:space="preserve">We will visit you </w:t>
      </w:r>
      <w:r w:rsidR="00C927EE">
        <w:rPr>
          <w:rFonts w:ascii="Bookman Old Style" w:hAnsi="Bookman Old Style" w:cs="Arial"/>
          <w:sz w:val="24"/>
          <w:szCs w:val="24"/>
        </w:rPr>
        <w:t xml:space="preserve">at home </w:t>
      </w:r>
      <w:r>
        <w:rPr>
          <w:rFonts w:ascii="Bookman Old Style" w:hAnsi="Bookman Old Style" w:cs="Arial"/>
          <w:sz w:val="24"/>
          <w:szCs w:val="24"/>
        </w:rPr>
        <w:t xml:space="preserve">to set up </w:t>
      </w:r>
      <w:r w:rsidR="00C927EE">
        <w:rPr>
          <w:rFonts w:ascii="Bookman Old Style" w:hAnsi="Bookman Old Style" w:cs="Arial"/>
          <w:sz w:val="24"/>
          <w:szCs w:val="24"/>
        </w:rPr>
        <w:t xml:space="preserve">and install </w:t>
      </w:r>
      <w:r>
        <w:rPr>
          <w:rFonts w:ascii="Bookman Old Style" w:hAnsi="Bookman Old Style" w:cs="Arial"/>
          <w:sz w:val="24"/>
          <w:szCs w:val="24"/>
        </w:rPr>
        <w:t>the</w:t>
      </w:r>
      <w:r w:rsidR="00C927EE">
        <w:rPr>
          <w:rFonts w:ascii="Bookman Old Style" w:hAnsi="Bookman Old Style" w:cs="Arial"/>
          <w:sz w:val="24"/>
          <w:szCs w:val="24"/>
        </w:rPr>
        <w:t xml:space="preserve"> same exercise bike from Week 1</w:t>
      </w:r>
      <w:r>
        <w:rPr>
          <w:rFonts w:ascii="Bookman Old Style" w:hAnsi="Bookman Old Style" w:cs="Arial"/>
          <w:sz w:val="24"/>
          <w:szCs w:val="24"/>
        </w:rPr>
        <w:t xml:space="preserve">, and also provide you with an activity-monitoring watch </w:t>
      </w:r>
      <w:r w:rsidR="00C927EE">
        <w:rPr>
          <w:rFonts w:ascii="Bookman Old Style" w:hAnsi="Bookman Old Style" w:cs="Arial"/>
          <w:sz w:val="24"/>
          <w:szCs w:val="24"/>
        </w:rPr>
        <w:t xml:space="preserve">(Garmin Forerunner) </w:t>
      </w:r>
      <w:r>
        <w:rPr>
          <w:rFonts w:ascii="Bookman Old Style" w:hAnsi="Bookman Old Style" w:cs="Arial"/>
          <w:sz w:val="24"/>
          <w:szCs w:val="24"/>
        </w:rPr>
        <w:t xml:space="preserve">which </w:t>
      </w:r>
      <w:r w:rsidR="00C927EE">
        <w:rPr>
          <w:rFonts w:ascii="Bookman Old Style" w:hAnsi="Bookman Old Style" w:cs="Arial"/>
          <w:sz w:val="24"/>
          <w:szCs w:val="24"/>
        </w:rPr>
        <w:t>will also measure</w:t>
      </w:r>
      <w:r>
        <w:rPr>
          <w:rFonts w:ascii="Bookman Old Style" w:hAnsi="Bookman Old Style" w:cs="Arial"/>
          <w:sz w:val="24"/>
          <w:szCs w:val="24"/>
        </w:rPr>
        <w:t xml:space="preserve"> your heart rate</w:t>
      </w:r>
      <w:r w:rsidR="005261CA">
        <w:rPr>
          <w:rFonts w:ascii="Bookman Old Style" w:hAnsi="Bookman Old Style" w:cs="Arial"/>
          <w:sz w:val="24"/>
          <w:szCs w:val="24"/>
        </w:rPr>
        <w:t xml:space="preserve">. You will be trained by a member of the research team </w:t>
      </w:r>
      <w:r w:rsidR="00C927EE">
        <w:rPr>
          <w:rFonts w:ascii="Bookman Old Style" w:hAnsi="Bookman Old Style" w:cs="Arial"/>
          <w:sz w:val="24"/>
          <w:szCs w:val="24"/>
        </w:rPr>
        <w:t>on the use of the exercise bike, and be assisted with the setup and use of the activity monitoring watch</w:t>
      </w:r>
      <w:r w:rsidR="00E96E28">
        <w:rPr>
          <w:rFonts w:ascii="Bookman Old Style" w:hAnsi="Bookman Old Style" w:cs="Arial"/>
          <w:sz w:val="24"/>
          <w:szCs w:val="24"/>
        </w:rPr>
        <w:t xml:space="preserve"> which will allow the research team to view your </w:t>
      </w:r>
      <w:r w:rsidR="00DC2D81">
        <w:rPr>
          <w:rFonts w:ascii="Bookman Old Style" w:hAnsi="Bookman Old Style" w:cs="Arial"/>
          <w:sz w:val="24"/>
          <w:szCs w:val="24"/>
        </w:rPr>
        <w:t>completed exercise sessions through Garmin’s online platform (Garmin Connect)</w:t>
      </w:r>
      <w:r w:rsidR="00C927EE">
        <w:rPr>
          <w:rFonts w:ascii="Bookman Old Style" w:hAnsi="Bookman Old Style" w:cs="Arial"/>
          <w:sz w:val="24"/>
          <w:szCs w:val="24"/>
        </w:rPr>
        <w:t>.</w:t>
      </w:r>
    </w:p>
    <w:p w14:paraId="4F509C6F" w14:textId="77777777" w:rsidR="0074087A" w:rsidRDefault="0074087A" w:rsidP="009C649C">
      <w:pPr>
        <w:rPr>
          <w:rFonts w:ascii="Bookman Old Style" w:hAnsi="Bookman Old Style" w:cs="Arial"/>
          <w:sz w:val="24"/>
          <w:szCs w:val="24"/>
        </w:rPr>
      </w:pPr>
    </w:p>
    <w:p w14:paraId="628E3EF1" w14:textId="6BCDE201" w:rsidR="00847EB4" w:rsidRDefault="009C649C" w:rsidP="009C649C">
      <w:pPr>
        <w:rPr>
          <w:rFonts w:ascii="Bookman Old Style" w:hAnsi="Bookman Old Style" w:cs="Arial"/>
          <w:sz w:val="24"/>
          <w:szCs w:val="24"/>
        </w:rPr>
      </w:pPr>
      <w:r>
        <w:rPr>
          <w:rFonts w:ascii="Bookman Old Style" w:hAnsi="Bookman Old Style" w:cs="Arial"/>
          <w:sz w:val="24"/>
          <w:szCs w:val="24"/>
        </w:rPr>
        <w:t xml:space="preserve">You will </w:t>
      </w:r>
      <w:r w:rsidR="00C927EE">
        <w:rPr>
          <w:rFonts w:ascii="Bookman Old Style" w:hAnsi="Bookman Old Style" w:cs="Arial"/>
          <w:sz w:val="24"/>
          <w:szCs w:val="24"/>
        </w:rPr>
        <w:t xml:space="preserve">then </w:t>
      </w:r>
      <w:r>
        <w:rPr>
          <w:rFonts w:ascii="Bookman Old Style" w:hAnsi="Bookman Old Style" w:cs="Arial"/>
          <w:sz w:val="24"/>
          <w:szCs w:val="24"/>
        </w:rPr>
        <w:t xml:space="preserve">be randomly assigned </w:t>
      </w:r>
      <w:r w:rsidR="00C927EE">
        <w:rPr>
          <w:rFonts w:ascii="Bookman Old Style" w:hAnsi="Bookman Old Style" w:cs="Arial"/>
          <w:sz w:val="24"/>
          <w:szCs w:val="24"/>
        </w:rPr>
        <w:t xml:space="preserve">to </w:t>
      </w:r>
      <w:r w:rsidR="00847EB4">
        <w:rPr>
          <w:rFonts w:ascii="Bookman Old Style" w:hAnsi="Bookman Old Style" w:cs="Arial"/>
          <w:sz w:val="24"/>
          <w:szCs w:val="24"/>
        </w:rPr>
        <w:t xml:space="preserve">complete </w:t>
      </w:r>
      <w:r w:rsidR="00847EB4" w:rsidRPr="00847EB4">
        <w:rPr>
          <w:rFonts w:ascii="Bookman Old Style" w:hAnsi="Bookman Old Style" w:cs="Arial"/>
          <w:i/>
          <w:sz w:val="24"/>
          <w:szCs w:val="24"/>
        </w:rPr>
        <w:t>low-intensity</w:t>
      </w:r>
      <w:r w:rsidR="00847EB4">
        <w:rPr>
          <w:rFonts w:ascii="Bookman Old Style" w:hAnsi="Bookman Old Style" w:cs="Arial"/>
          <w:sz w:val="24"/>
          <w:szCs w:val="24"/>
        </w:rPr>
        <w:t xml:space="preserve"> exercise or </w:t>
      </w:r>
      <w:r w:rsidR="00847EB4">
        <w:rPr>
          <w:rFonts w:ascii="Bookman Old Style" w:hAnsi="Bookman Old Style" w:cs="Arial"/>
          <w:i/>
          <w:sz w:val="24"/>
          <w:szCs w:val="24"/>
        </w:rPr>
        <w:t xml:space="preserve">high-intensity </w:t>
      </w:r>
      <w:r w:rsidR="00847EB4">
        <w:rPr>
          <w:rFonts w:ascii="Bookman Old Style" w:hAnsi="Bookman Old Style" w:cs="Arial"/>
          <w:sz w:val="24"/>
          <w:szCs w:val="24"/>
        </w:rPr>
        <w:t>exercise 3 times a week for 4 weeks</w:t>
      </w:r>
      <w:r w:rsidR="00966C76">
        <w:rPr>
          <w:rFonts w:ascii="Bookman Old Style" w:hAnsi="Bookman Old Style" w:cs="Arial"/>
          <w:sz w:val="24"/>
          <w:szCs w:val="24"/>
        </w:rPr>
        <w:t>. The exercise sessions should be done at the same time of the day during the study</w:t>
      </w:r>
      <w:r w:rsidR="00E339F5">
        <w:rPr>
          <w:rFonts w:ascii="Bookman Old Style" w:hAnsi="Bookman Old Style" w:cs="Arial"/>
          <w:sz w:val="24"/>
          <w:szCs w:val="24"/>
        </w:rPr>
        <w:t xml:space="preserve">. </w:t>
      </w:r>
      <w:r w:rsidR="00921D00">
        <w:rPr>
          <w:rFonts w:ascii="Bookman Old Style" w:hAnsi="Bookman Old Style" w:cs="Arial"/>
          <w:sz w:val="24"/>
          <w:szCs w:val="24"/>
        </w:rPr>
        <w:t>The preferred session timings are either in the morning before breakfast or</w:t>
      </w:r>
      <w:r w:rsidR="00847EB4">
        <w:rPr>
          <w:rFonts w:ascii="Bookman Old Style" w:hAnsi="Bookman Old Style" w:cs="Arial"/>
          <w:sz w:val="24"/>
          <w:szCs w:val="24"/>
        </w:rPr>
        <w:t xml:space="preserve"> </w:t>
      </w:r>
      <w:r w:rsidR="00921D00">
        <w:rPr>
          <w:rFonts w:ascii="Bookman Old Style" w:hAnsi="Bookman Old Style" w:cs="Arial"/>
          <w:sz w:val="24"/>
          <w:szCs w:val="24"/>
        </w:rPr>
        <w:t>at least 3 hours after your last insulin bolus (</w:t>
      </w:r>
      <w:r w:rsidR="00847EB4">
        <w:rPr>
          <w:rFonts w:ascii="Bookman Old Style" w:hAnsi="Bookman Old Style" w:cs="Arial"/>
          <w:sz w:val="24"/>
          <w:szCs w:val="24"/>
        </w:rPr>
        <w:t>before your evening meal</w:t>
      </w:r>
      <w:r w:rsidR="00921D00">
        <w:rPr>
          <w:rFonts w:ascii="Bookman Old Style" w:hAnsi="Bookman Old Style" w:cs="Arial"/>
          <w:sz w:val="24"/>
          <w:szCs w:val="24"/>
        </w:rPr>
        <w:t>)</w:t>
      </w:r>
      <w:r w:rsidR="00847EB4">
        <w:rPr>
          <w:rFonts w:ascii="Bookman Old Style" w:hAnsi="Bookman Old Style" w:cs="Arial"/>
          <w:sz w:val="24"/>
          <w:szCs w:val="24"/>
        </w:rPr>
        <w:t>, as below:</w:t>
      </w:r>
    </w:p>
    <w:p w14:paraId="06117D9E" w14:textId="77777777" w:rsidR="00847EB4" w:rsidRDefault="00847EB4" w:rsidP="009C649C">
      <w:pPr>
        <w:rPr>
          <w:rFonts w:ascii="Bookman Old Style" w:hAnsi="Bookman Old Style" w:cs="Arial"/>
          <w:sz w:val="24"/>
          <w:szCs w:val="24"/>
        </w:rPr>
      </w:pPr>
    </w:p>
    <w:p w14:paraId="680CD69C" w14:textId="77777777" w:rsidR="00847EB4" w:rsidRPr="00847EB4" w:rsidRDefault="00847EB4" w:rsidP="009C649C">
      <w:pPr>
        <w:rPr>
          <w:rFonts w:ascii="Bookman Old Style" w:hAnsi="Bookman Old Style" w:cs="Arial"/>
          <w:sz w:val="24"/>
          <w:szCs w:val="24"/>
        </w:rPr>
      </w:pPr>
      <w:r>
        <w:rPr>
          <w:rFonts w:ascii="Bookman Old Style" w:hAnsi="Bookman Old Style" w:cs="Arial"/>
          <w:i/>
          <w:sz w:val="24"/>
          <w:szCs w:val="24"/>
        </w:rPr>
        <w:t xml:space="preserve">Low-intensity exercise:  </w:t>
      </w:r>
      <w:r>
        <w:rPr>
          <w:rFonts w:ascii="Bookman Old Style" w:hAnsi="Bookman Old Style" w:cs="Arial"/>
          <w:sz w:val="24"/>
          <w:szCs w:val="24"/>
        </w:rPr>
        <w:t xml:space="preserve">Continuous cycling for 16 minutes at 5% of your peak power output achieved at the Week 1 familiarisation session. </w:t>
      </w:r>
    </w:p>
    <w:p w14:paraId="4F921210" w14:textId="77777777" w:rsidR="00847EB4" w:rsidRDefault="00847EB4" w:rsidP="009C649C">
      <w:pPr>
        <w:rPr>
          <w:rFonts w:ascii="Bookman Old Style" w:hAnsi="Bookman Old Style" w:cs="Arial"/>
          <w:sz w:val="24"/>
          <w:szCs w:val="24"/>
        </w:rPr>
      </w:pPr>
      <w:r>
        <w:rPr>
          <w:rFonts w:ascii="Bookman Old Style" w:hAnsi="Bookman Old Style" w:cs="Arial"/>
          <w:i/>
          <w:sz w:val="24"/>
          <w:szCs w:val="24"/>
        </w:rPr>
        <w:t xml:space="preserve">High-intensity exercise:  </w:t>
      </w:r>
      <w:r>
        <w:rPr>
          <w:rFonts w:ascii="Bookman Old Style" w:hAnsi="Bookman Old Style" w:cs="Arial"/>
          <w:sz w:val="24"/>
          <w:szCs w:val="24"/>
        </w:rPr>
        <w:t>2 minutes of cycling at 5% of your peak</w:t>
      </w:r>
      <w:r w:rsidR="00E96E28">
        <w:rPr>
          <w:rFonts w:ascii="Bookman Old Style" w:hAnsi="Bookman Old Style" w:cs="Arial"/>
          <w:sz w:val="24"/>
          <w:szCs w:val="24"/>
        </w:rPr>
        <w:t xml:space="preserve"> power output, followed by four</w:t>
      </w:r>
      <w:r>
        <w:rPr>
          <w:rFonts w:ascii="Bookman Old Style" w:hAnsi="Bookman Old Style" w:cs="Arial"/>
          <w:sz w:val="24"/>
          <w:szCs w:val="24"/>
        </w:rPr>
        <w:t xml:space="preserve"> 15-second </w:t>
      </w:r>
      <w:r w:rsidR="00E96E28">
        <w:rPr>
          <w:rFonts w:ascii="Bookman Old Style" w:hAnsi="Bookman Old Style" w:cs="Arial"/>
          <w:sz w:val="24"/>
          <w:szCs w:val="24"/>
        </w:rPr>
        <w:t xml:space="preserve">maximal sprint efforts each separated by </w:t>
      </w:r>
      <w:r w:rsidR="00E96E28">
        <w:rPr>
          <w:rFonts w:ascii="Bookman Old Style" w:hAnsi="Bookman Old Style" w:cs="Arial"/>
          <w:sz w:val="24"/>
          <w:szCs w:val="24"/>
        </w:rPr>
        <w:lastRenderedPageBreak/>
        <w:t xml:space="preserve">4 minutes of cycling at 5% of your peak power, and finishing with 2 minutes of cycling at 5% of your peak power (16 minutes total). </w:t>
      </w:r>
    </w:p>
    <w:p w14:paraId="31CBBF2A" w14:textId="77777777" w:rsidR="00E96E28" w:rsidRDefault="00E96E28" w:rsidP="009C649C">
      <w:pPr>
        <w:rPr>
          <w:rFonts w:ascii="Bookman Old Style" w:hAnsi="Bookman Old Style" w:cs="Arial"/>
          <w:sz w:val="24"/>
          <w:szCs w:val="24"/>
        </w:rPr>
      </w:pPr>
    </w:p>
    <w:p w14:paraId="70716F71" w14:textId="1ABF2457" w:rsidR="00E96E28" w:rsidRDefault="00E96E28" w:rsidP="009C649C">
      <w:pPr>
        <w:rPr>
          <w:rFonts w:ascii="Bookman Old Style" w:hAnsi="Bookman Old Style" w:cs="Arial"/>
          <w:sz w:val="24"/>
          <w:szCs w:val="24"/>
        </w:rPr>
      </w:pPr>
      <w:r>
        <w:rPr>
          <w:rFonts w:ascii="Bookman Old Style" w:hAnsi="Bookman Old Style" w:cs="Arial"/>
          <w:sz w:val="24"/>
          <w:szCs w:val="24"/>
        </w:rPr>
        <w:t xml:space="preserve">The visiting researcher will assist in helping you become familiar with both exercise formats, and the activity-monitoring watch you will be provided with will be </w:t>
      </w:r>
      <w:r w:rsidR="00A05F97">
        <w:rPr>
          <w:rFonts w:ascii="Bookman Old Style" w:hAnsi="Bookman Old Style" w:cs="Arial"/>
          <w:sz w:val="24"/>
          <w:szCs w:val="24"/>
        </w:rPr>
        <w:t>programme</w:t>
      </w:r>
      <w:r>
        <w:rPr>
          <w:rFonts w:ascii="Bookman Old Style" w:hAnsi="Bookman Old Style" w:cs="Arial"/>
          <w:sz w:val="24"/>
          <w:szCs w:val="24"/>
        </w:rPr>
        <w:t>d to alert you when you need to start</w:t>
      </w:r>
      <w:r w:rsidR="000F1EAF">
        <w:rPr>
          <w:rFonts w:ascii="Bookman Old Style" w:hAnsi="Bookman Old Style" w:cs="Arial"/>
          <w:sz w:val="24"/>
          <w:szCs w:val="24"/>
        </w:rPr>
        <w:t xml:space="preserve"> and</w:t>
      </w:r>
      <w:r>
        <w:rPr>
          <w:rFonts w:ascii="Bookman Old Style" w:hAnsi="Bookman Old Style" w:cs="Arial"/>
          <w:sz w:val="24"/>
          <w:szCs w:val="24"/>
        </w:rPr>
        <w:t xml:space="preserve"> stop with the repeated sprints.</w:t>
      </w:r>
      <w:r w:rsidR="00675BBE">
        <w:rPr>
          <w:rFonts w:ascii="Bookman Old Style" w:hAnsi="Bookman Old Style" w:cs="Arial"/>
          <w:sz w:val="24"/>
          <w:szCs w:val="24"/>
        </w:rPr>
        <w:t xml:space="preserve"> You will also be advised to eat a meal r</w:t>
      </w:r>
      <w:r w:rsidR="00D22AF2">
        <w:rPr>
          <w:rFonts w:ascii="Bookman Old Style" w:hAnsi="Bookman Old Style" w:cs="Arial"/>
          <w:sz w:val="24"/>
          <w:szCs w:val="24"/>
        </w:rPr>
        <w:t>ich</w:t>
      </w:r>
      <w:r w:rsidR="00675BBE">
        <w:rPr>
          <w:rFonts w:ascii="Bookman Old Style" w:hAnsi="Bookman Old Style" w:cs="Arial"/>
          <w:sz w:val="24"/>
          <w:szCs w:val="24"/>
        </w:rPr>
        <w:t xml:space="preserve"> in carbohydrates and proteins following exercise (for example, spaghetti </w:t>
      </w:r>
      <w:proofErr w:type="spellStart"/>
      <w:r w:rsidR="00675BBE">
        <w:rPr>
          <w:rFonts w:ascii="Bookman Old Style" w:hAnsi="Bookman Old Style" w:cs="Arial"/>
          <w:sz w:val="24"/>
          <w:szCs w:val="24"/>
        </w:rPr>
        <w:t>bolognese</w:t>
      </w:r>
      <w:proofErr w:type="spellEnd"/>
      <w:r w:rsidR="00675BBE">
        <w:rPr>
          <w:rFonts w:ascii="Bookman Old Style" w:hAnsi="Bookman Old Style" w:cs="Arial"/>
          <w:sz w:val="24"/>
          <w:szCs w:val="24"/>
        </w:rPr>
        <w:t>).</w:t>
      </w:r>
    </w:p>
    <w:p w14:paraId="4ACD434D" w14:textId="77777777" w:rsidR="00E96E28" w:rsidRDefault="00E96E28" w:rsidP="009C649C">
      <w:pPr>
        <w:rPr>
          <w:rFonts w:ascii="Bookman Old Style" w:hAnsi="Bookman Old Style" w:cs="Arial"/>
          <w:sz w:val="24"/>
          <w:szCs w:val="24"/>
        </w:rPr>
      </w:pPr>
    </w:p>
    <w:p w14:paraId="3F9BC78D" w14:textId="77777777" w:rsidR="00E96E28" w:rsidRDefault="00E96E28" w:rsidP="009C649C">
      <w:pPr>
        <w:rPr>
          <w:rFonts w:ascii="Bookman Old Style" w:hAnsi="Bookman Old Style" w:cs="Arial"/>
          <w:sz w:val="24"/>
          <w:szCs w:val="24"/>
        </w:rPr>
      </w:pPr>
      <w:r>
        <w:rPr>
          <w:rFonts w:ascii="Bookman Old Style" w:hAnsi="Bookman Old Style" w:cs="Arial"/>
          <w:sz w:val="24"/>
          <w:szCs w:val="24"/>
        </w:rPr>
        <w:t>Lastly,</w:t>
      </w:r>
      <w:r w:rsidR="00DC2D81">
        <w:rPr>
          <w:rFonts w:ascii="Bookman Old Style" w:hAnsi="Bookman Old Style" w:cs="Arial"/>
          <w:sz w:val="24"/>
          <w:szCs w:val="24"/>
        </w:rPr>
        <w:t xml:space="preserve"> we will collect your hypoglycaemia symptom diary from week 1, and provide you</w:t>
      </w:r>
      <w:r>
        <w:rPr>
          <w:rFonts w:ascii="Bookman Old Style" w:hAnsi="Bookman Old Style" w:cs="Arial"/>
          <w:sz w:val="24"/>
          <w:szCs w:val="24"/>
        </w:rPr>
        <w:t xml:space="preserve"> with a n</w:t>
      </w:r>
      <w:r w:rsidR="00DC2D81">
        <w:rPr>
          <w:rFonts w:ascii="Bookman Old Style" w:hAnsi="Bookman Old Style" w:cs="Arial"/>
          <w:sz w:val="24"/>
          <w:szCs w:val="24"/>
        </w:rPr>
        <w:t xml:space="preserve">ew hypoglycaemia symptom diary </w:t>
      </w:r>
      <w:r w:rsidR="00B13C01">
        <w:rPr>
          <w:rFonts w:ascii="Bookman Old Style" w:hAnsi="Bookman Old Style" w:cs="Arial"/>
          <w:sz w:val="24"/>
          <w:szCs w:val="24"/>
        </w:rPr>
        <w:t>which you will be asked</w:t>
      </w:r>
      <w:r>
        <w:rPr>
          <w:rFonts w:ascii="Bookman Old Style" w:hAnsi="Bookman Old Style" w:cs="Arial"/>
          <w:sz w:val="24"/>
          <w:szCs w:val="24"/>
        </w:rPr>
        <w:t xml:space="preserve"> to complete from </w:t>
      </w:r>
      <w:r w:rsidR="00AF2487">
        <w:rPr>
          <w:rFonts w:ascii="Bookman Old Style" w:hAnsi="Bookman Old Style" w:cs="Arial"/>
          <w:sz w:val="24"/>
          <w:szCs w:val="24"/>
        </w:rPr>
        <w:t>w</w:t>
      </w:r>
      <w:r>
        <w:rPr>
          <w:rFonts w:ascii="Bookman Old Style" w:hAnsi="Bookman Old Style" w:cs="Arial"/>
          <w:sz w:val="24"/>
          <w:szCs w:val="24"/>
        </w:rPr>
        <w:t>eek 5</w:t>
      </w:r>
      <w:r w:rsidR="00AF2487">
        <w:rPr>
          <w:rFonts w:ascii="Bookman Old Style" w:hAnsi="Bookman Old Style" w:cs="Arial"/>
          <w:sz w:val="24"/>
          <w:szCs w:val="24"/>
        </w:rPr>
        <w:t xml:space="preserve"> to w</w:t>
      </w:r>
      <w:r w:rsidR="00DC2D81">
        <w:rPr>
          <w:rFonts w:ascii="Bookman Old Style" w:hAnsi="Bookman Old Style" w:cs="Arial"/>
          <w:sz w:val="24"/>
          <w:szCs w:val="24"/>
        </w:rPr>
        <w:t>eek 7</w:t>
      </w:r>
      <w:r>
        <w:rPr>
          <w:rFonts w:ascii="Bookman Old Style" w:hAnsi="Bookman Old Style" w:cs="Arial"/>
          <w:sz w:val="24"/>
          <w:szCs w:val="24"/>
        </w:rPr>
        <w:t>.</w:t>
      </w:r>
    </w:p>
    <w:p w14:paraId="5643393F" w14:textId="77777777" w:rsidR="00E96E28" w:rsidRDefault="00E96E28" w:rsidP="009C649C">
      <w:pPr>
        <w:rPr>
          <w:rFonts w:ascii="Bookman Old Style" w:hAnsi="Bookman Old Style" w:cs="Arial"/>
          <w:i/>
          <w:sz w:val="24"/>
          <w:szCs w:val="24"/>
        </w:rPr>
      </w:pPr>
    </w:p>
    <w:p w14:paraId="6BF81B99" w14:textId="77777777" w:rsidR="009C649C" w:rsidRPr="00F82192" w:rsidRDefault="00DC2D81" w:rsidP="009C649C">
      <w:pPr>
        <w:rPr>
          <w:rFonts w:ascii="Bookman Old Style" w:hAnsi="Bookman Old Style" w:cs="Arial"/>
          <w:i/>
          <w:sz w:val="24"/>
          <w:szCs w:val="24"/>
        </w:rPr>
      </w:pPr>
      <w:r>
        <w:rPr>
          <w:rFonts w:ascii="Bookman Old Style" w:hAnsi="Bookman Old Style" w:cs="Arial"/>
          <w:b/>
          <w:sz w:val="24"/>
          <w:szCs w:val="24"/>
        </w:rPr>
        <w:t>Week 5</w:t>
      </w:r>
      <w:r w:rsidRPr="008A0210">
        <w:rPr>
          <w:rFonts w:ascii="Bookman Old Style" w:hAnsi="Bookman Old Style" w:cs="Arial"/>
          <w:b/>
          <w:sz w:val="24"/>
          <w:szCs w:val="24"/>
        </w:rPr>
        <w:t>:</w:t>
      </w:r>
      <w:r>
        <w:rPr>
          <w:rFonts w:ascii="Bookman Old Style" w:hAnsi="Bookman Old Style" w:cs="Arial"/>
          <w:sz w:val="24"/>
          <w:szCs w:val="24"/>
        </w:rPr>
        <w:t xml:space="preserve"> </w:t>
      </w:r>
      <w:r>
        <w:rPr>
          <w:rFonts w:ascii="Bookman Old Style" w:hAnsi="Bookman Old Style" w:cs="Arial"/>
          <w:b/>
          <w:sz w:val="24"/>
          <w:szCs w:val="24"/>
        </w:rPr>
        <w:t>Phone call to commence record of symptom diary</w:t>
      </w:r>
    </w:p>
    <w:p w14:paraId="2847A422" w14:textId="77777777" w:rsidR="009C649C" w:rsidRPr="0005756C" w:rsidRDefault="00AF2487" w:rsidP="009C649C">
      <w:pPr>
        <w:rPr>
          <w:rFonts w:ascii="Bookman Old Style" w:hAnsi="Bookman Old Style"/>
          <w:sz w:val="24"/>
          <w:szCs w:val="24"/>
        </w:rPr>
      </w:pPr>
      <w:r>
        <w:rPr>
          <w:rFonts w:ascii="Bookman Old Style" w:hAnsi="Bookman Old Style" w:cs="Arial"/>
          <w:sz w:val="24"/>
          <w:szCs w:val="24"/>
        </w:rPr>
        <w:t>We will contact you to remind you to begin recording your hypoglycaemic events</w:t>
      </w:r>
      <w:r w:rsidR="0073123B">
        <w:rPr>
          <w:rFonts w:ascii="Bookman Old Style" w:hAnsi="Bookman Old Style" w:cs="Arial"/>
          <w:sz w:val="24"/>
          <w:szCs w:val="24"/>
        </w:rPr>
        <w:t xml:space="preserve"> over the next two weeks</w:t>
      </w:r>
      <w:r>
        <w:rPr>
          <w:rFonts w:ascii="Bookman Old Style" w:hAnsi="Bookman Old Style" w:cs="Arial"/>
          <w:sz w:val="24"/>
          <w:szCs w:val="24"/>
        </w:rPr>
        <w:t xml:space="preserve"> in your symptom diary.</w:t>
      </w:r>
      <w:r w:rsidR="00DC2D81">
        <w:rPr>
          <w:rFonts w:ascii="Bookman Old Style" w:hAnsi="Bookman Old Style" w:cs="Arial"/>
          <w:sz w:val="24"/>
          <w:szCs w:val="24"/>
        </w:rPr>
        <w:t xml:space="preserve"> </w:t>
      </w:r>
      <w:r w:rsidR="007933F8">
        <w:rPr>
          <w:rFonts w:ascii="Bookman Old Style" w:hAnsi="Bookman Old Style" w:cs="Arial"/>
          <w:sz w:val="24"/>
          <w:szCs w:val="24"/>
        </w:rPr>
        <w:t xml:space="preserve"> </w:t>
      </w:r>
    </w:p>
    <w:p w14:paraId="5F708763" w14:textId="77777777" w:rsidR="003958C0" w:rsidRDefault="003958C0">
      <w:pPr>
        <w:rPr>
          <w:rFonts w:ascii="Bookman Old Style" w:hAnsi="Bookman Old Style" w:cs="Arial"/>
          <w:sz w:val="24"/>
          <w:szCs w:val="24"/>
        </w:rPr>
      </w:pPr>
    </w:p>
    <w:p w14:paraId="7B06D566" w14:textId="77777777" w:rsidR="00DC2D81" w:rsidRDefault="00AF2487">
      <w:pPr>
        <w:rPr>
          <w:rFonts w:ascii="Bookman Old Style" w:hAnsi="Bookman Old Style" w:cs="Arial"/>
          <w:b/>
          <w:sz w:val="24"/>
          <w:szCs w:val="24"/>
        </w:rPr>
      </w:pPr>
      <w:r>
        <w:rPr>
          <w:rFonts w:ascii="Bookman Old Style" w:hAnsi="Bookman Old Style" w:cs="Arial"/>
          <w:b/>
          <w:sz w:val="24"/>
          <w:szCs w:val="24"/>
        </w:rPr>
        <w:t>Week 7</w:t>
      </w:r>
      <w:r w:rsidRPr="008A0210">
        <w:rPr>
          <w:rFonts w:ascii="Bookman Old Style" w:hAnsi="Bookman Old Style" w:cs="Arial"/>
          <w:b/>
          <w:sz w:val="24"/>
          <w:szCs w:val="24"/>
        </w:rPr>
        <w:t>:</w:t>
      </w:r>
      <w:r>
        <w:rPr>
          <w:rFonts w:ascii="Bookman Old Style" w:hAnsi="Bookman Old Style" w:cs="Arial"/>
          <w:sz w:val="24"/>
          <w:szCs w:val="24"/>
        </w:rPr>
        <w:t xml:space="preserve"> </w:t>
      </w:r>
      <w:r>
        <w:rPr>
          <w:rFonts w:ascii="Bookman Old Style" w:hAnsi="Bookman Old Style" w:cs="Arial"/>
          <w:b/>
          <w:sz w:val="24"/>
          <w:szCs w:val="24"/>
        </w:rPr>
        <w:t xml:space="preserve">Face-to-face hospital or home visit, and end of first exercise </w:t>
      </w:r>
      <w:r w:rsidR="00A05F97">
        <w:rPr>
          <w:rFonts w:ascii="Bookman Old Style" w:hAnsi="Bookman Old Style" w:cs="Arial"/>
          <w:b/>
          <w:sz w:val="24"/>
          <w:szCs w:val="24"/>
        </w:rPr>
        <w:t>program</w:t>
      </w:r>
    </w:p>
    <w:p w14:paraId="5035B499" w14:textId="3BBB40E2" w:rsidR="00377182" w:rsidRDefault="00B13C01">
      <w:pPr>
        <w:rPr>
          <w:rFonts w:ascii="Bookman Old Style" w:hAnsi="Bookman Old Style" w:cs="Arial"/>
          <w:sz w:val="24"/>
          <w:szCs w:val="24"/>
        </w:rPr>
      </w:pPr>
      <w:r>
        <w:rPr>
          <w:rFonts w:ascii="Bookman Old Style" w:hAnsi="Bookman Old Style" w:cs="Arial"/>
          <w:sz w:val="24"/>
          <w:szCs w:val="24"/>
        </w:rPr>
        <w:t>Y</w:t>
      </w:r>
      <w:r w:rsidR="00AF2487">
        <w:rPr>
          <w:rFonts w:ascii="Bookman Old Style" w:hAnsi="Bookman Old Style" w:cs="Arial"/>
          <w:sz w:val="24"/>
          <w:szCs w:val="24"/>
        </w:rPr>
        <w:t xml:space="preserve">ou will be </w:t>
      </w:r>
      <w:r>
        <w:rPr>
          <w:rFonts w:ascii="Bookman Old Style" w:hAnsi="Bookman Old Style" w:cs="Arial"/>
          <w:sz w:val="24"/>
          <w:szCs w:val="24"/>
        </w:rPr>
        <w:t>asked</w:t>
      </w:r>
      <w:r w:rsidR="00E339F5">
        <w:rPr>
          <w:rFonts w:ascii="Bookman Old Style" w:hAnsi="Bookman Old Style" w:cs="Arial"/>
          <w:sz w:val="24"/>
          <w:szCs w:val="24"/>
        </w:rPr>
        <w:t xml:space="preserve"> to complete</w:t>
      </w:r>
      <w:r w:rsidR="00AF2487">
        <w:rPr>
          <w:rFonts w:ascii="Bookman Old Style" w:hAnsi="Bookman Old Style" w:cs="Arial"/>
          <w:sz w:val="24"/>
          <w:szCs w:val="24"/>
        </w:rPr>
        <w:t xml:space="preserve"> </w:t>
      </w:r>
      <w:r w:rsidR="00921D00">
        <w:rPr>
          <w:rFonts w:ascii="Bookman Old Style" w:hAnsi="Bookman Old Style" w:cs="Arial"/>
          <w:sz w:val="24"/>
          <w:szCs w:val="24"/>
        </w:rPr>
        <w:t xml:space="preserve">questionnaires on </w:t>
      </w:r>
      <w:r w:rsidR="00AF2487">
        <w:rPr>
          <w:rFonts w:ascii="Bookman Old Style" w:hAnsi="Bookman Old Style" w:cs="Arial"/>
          <w:sz w:val="24"/>
          <w:szCs w:val="24"/>
        </w:rPr>
        <w:t xml:space="preserve">hypoglycaemia </w:t>
      </w:r>
      <w:r w:rsidR="00E339F5">
        <w:rPr>
          <w:rFonts w:ascii="Bookman Old Style" w:hAnsi="Bookman Old Style" w:cs="Arial"/>
          <w:sz w:val="24"/>
          <w:szCs w:val="24"/>
        </w:rPr>
        <w:t>awareness</w:t>
      </w:r>
      <w:r w:rsidR="00377182">
        <w:rPr>
          <w:rFonts w:ascii="Bookman Old Style" w:hAnsi="Bookman Old Style" w:cs="Arial"/>
          <w:sz w:val="24"/>
          <w:szCs w:val="24"/>
        </w:rPr>
        <w:t>,</w:t>
      </w:r>
      <w:r w:rsidR="00921D00">
        <w:rPr>
          <w:rFonts w:ascii="Bookman Old Style" w:hAnsi="Bookman Old Style" w:cs="Arial"/>
          <w:sz w:val="24"/>
          <w:szCs w:val="24"/>
        </w:rPr>
        <w:t xml:space="preserve"> and</w:t>
      </w:r>
      <w:r w:rsidR="00AF2487">
        <w:rPr>
          <w:rFonts w:ascii="Bookman Old Style" w:hAnsi="Bookman Old Style" w:cs="Arial"/>
          <w:sz w:val="24"/>
          <w:szCs w:val="24"/>
        </w:rPr>
        <w:t xml:space="preserve"> </w:t>
      </w:r>
      <w:r w:rsidR="00921D00">
        <w:rPr>
          <w:rFonts w:ascii="Bookman Old Style" w:hAnsi="Bookman Old Style" w:cs="Arial"/>
          <w:sz w:val="24"/>
          <w:szCs w:val="24"/>
        </w:rPr>
        <w:t xml:space="preserve">on your enjoyment of </w:t>
      </w:r>
      <w:r w:rsidR="00AF2487">
        <w:rPr>
          <w:rFonts w:ascii="Bookman Old Style" w:hAnsi="Bookman Old Style" w:cs="Arial"/>
          <w:sz w:val="24"/>
          <w:szCs w:val="24"/>
        </w:rPr>
        <w:t xml:space="preserve">physical activity, and return your hypoglycaemia symptom diary. </w:t>
      </w:r>
      <w:r w:rsidR="00377182">
        <w:rPr>
          <w:rFonts w:ascii="Bookman Old Style" w:hAnsi="Bookman Old Style" w:cs="Arial"/>
          <w:sz w:val="24"/>
          <w:szCs w:val="24"/>
        </w:rPr>
        <w:t xml:space="preserve">If you were randomised to the high-intensity exercise </w:t>
      </w:r>
      <w:r w:rsidR="00A05F97">
        <w:rPr>
          <w:rFonts w:ascii="Bookman Old Style" w:hAnsi="Bookman Old Style" w:cs="Arial"/>
          <w:sz w:val="24"/>
          <w:szCs w:val="24"/>
        </w:rPr>
        <w:t>program</w:t>
      </w:r>
      <w:r w:rsidR="00377182">
        <w:rPr>
          <w:rFonts w:ascii="Bookman Old Style" w:hAnsi="Bookman Old Style" w:cs="Arial"/>
          <w:sz w:val="24"/>
          <w:szCs w:val="24"/>
        </w:rPr>
        <w:t xml:space="preserve">, you will be </w:t>
      </w:r>
      <w:r>
        <w:rPr>
          <w:rFonts w:ascii="Bookman Old Style" w:hAnsi="Bookman Old Style" w:cs="Arial"/>
          <w:sz w:val="24"/>
          <w:szCs w:val="24"/>
        </w:rPr>
        <w:t>asked</w:t>
      </w:r>
      <w:r w:rsidR="00377182">
        <w:rPr>
          <w:rFonts w:ascii="Bookman Old Style" w:hAnsi="Bookman Old Style" w:cs="Arial"/>
          <w:sz w:val="24"/>
          <w:szCs w:val="24"/>
        </w:rPr>
        <w:t xml:space="preserve"> to complete a short semi-structured interview </w:t>
      </w:r>
      <w:r w:rsidR="00906F27">
        <w:rPr>
          <w:rFonts w:ascii="Bookman Old Style" w:hAnsi="Bookman Old Style" w:cs="Arial"/>
          <w:sz w:val="24"/>
          <w:szCs w:val="24"/>
        </w:rPr>
        <w:t>which we wi</w:t>
      </w:r>
      <w:r w:rsidR="006E09B9">
        <w:rPr>
          <w:rFonts w:ascii="Bookman Old Style" w:hAnsi="Bookman Old Style" w:cs="Arial"/>
          <w:sz w:val="24"/>
          <w:szCs w:val="24"/>
        </w:rPr>
        <w:t>ll record with your permission</w:t>
      </w:r>
      <w:r w:rsidR="00906F27">
        <w:rPr>
          <w:rFonts w:ascii="Bookman Old Style" w:hAnsi="Bookman Old Style" w:cs="Arial"/>
          <w:sz w:val="24"/>
          <w:szCs w:val="24"/>
        </w:rPr>
        <w:t xml:space="preserve"> </w:t>
      </w:r>
      <w:r w:rsidR="00377182">
        <w:rPr>
          <w:rFonts w:ascii="Bookman Old Style" w:hAnsi="Bookman Old Style" w:cs="Arial"/>
          <w:sz w:val="24"/>
          <w:szCs w:val="24"/>
        </w:rPr>
        <w:t xml:space="preserve">to assess how practical and achievable the exercise </w:t>
      </w:r>
      <w:r w:rsidR="00A05F97">
        <w:rPr>
          <w:rFonts w:ascii="Bookman Old Style" w:hAnsi="Bookman Old Style" w:cs="Arial"/>
          <w:sz w:val="24"/>
          <w:szCs w:val="24"/>
        </w:rPr>
        <w:t>program</w:t>
      </w:r>
      <w:r w:rsidR="00377182">
        <w:rPr>
          <w:rFonts w:ascii="Bookman Old Style" w:hAnsi="Bookman Old Style" w:cs="Arial"/>
          <w:sz w:val="24"/>
          <w:szCs w:val="24"/>
        </w:rPr>
        <w:t xml:space="preserve"> was. We will also collect your symptom diary, </w:t>
      </w:r>
      <w:r w:rsidR="0073123B">
        <w:rPr>
          <w:rFonts w:ascii="Bookman Old Style" w:hAnsi="Bookman Old Style" w:cs="Arial"/>
          <w:sz w:val="24"/>
          <w:szCs w:val="24"/>
        </w:rPr>
        <w:t xml:space="preserve">and </w:t>
      </w:r>
      <w:r w:rsidR="00377182">
        <w:rPr>
          <w:rFonts w:ascii="Bookman Old Style" w:hAnsi="Bookman Old Style" w:cs="Arial"/>
          <w:sz w:val="24"/>
          <w:szCs w:val="24"/>
        </w:rPr>
        <w:t>provide you with a new symptom diary</w:t>
      </w:r>
      <w:r w:rsidR="0073123B">
        <w:rPr>
          <w:rFonts w:ascii="Bookman Old Style" w:hAnsi="Bookman Old Style" w:cs="Arial"/>
          <w:sz w:val="24"/>
          <w:szCs w:val="24"/>
        </w:rPr>
        <w:t xml:space="preserve"> and supply of continuous glucose sensors. T</w:t>
      </w:r>
      <w:r w:rsidR="00377182">
        <w:rPr>
          <w:rFonts w:ascii="Bookman Old Style" w:hAnsi="Bookman Old Style" w:cs="Arial"/>
          <w:sz w:val="24"/>
          <w:szCs w:val="24"/>
        </w:rPr>
        <w:t>his visit also mark</w:t>
      </w:r>
      <w:r w:rsidR="0073123B">
        <w:rPr>
          <w:rFonts w:ascii="Bookman Old Style" w:hAnsi="Bookman Old Style" w:cs="Arial"/>
          <w:sz w:val="24"/>
          <w:szCs w:val="24"/>
        </w:rPr>
        <w:t xml:space="preserve">s </w:t>
      </w:r>
      <w:r w:rsidR="00377182">
        <w:rPr>
          <w:rFonts w:ascii="Bookman Old Style" w:hAnsi="Bookman Old Style" w:cs="Arial"/>
          <w:sz w:val="24"/>
          <w:szCs w:val="24"/>
        </w:rPr>
        <w:t>the start of the 8-week washout or ‘break’ period from any study-related exercise</w:t>
      </w:r>
      <w:r w:rsidR="006901F0">
        <w:rPr>
          <w:rFonts w:ascii="Bookman Old Style" w:hAnsi="Bookman Old Style" w:cs="Arial"/>
          <w:sz w:val="24"/>
          <w:szCs w:val="24"/>
        </w:rPr>
        <w:t>.</w:t>
      </w:r>
    </w:p>
    <w:p w14:paraId="375E25E1" w14:textId="77777777" w:rsidR="00377182" w:rsidRDefault="00377182">
      <w:pPr>
        <w:rPr>
          <w:rFonts w:ascii="Bookman Old Style" w:hAnsi="Bookman Old Style" w:cs="Arial"/>
          <w:sz w:val="24"/>
          <w:szCs w:val="24"/>
        </w:rPr>
      </w:pPr>
    </w:p>
    <w:p w14:paraId="31DFE97A" w14:textId="77777777" w:rsidR="00AF2487" w:rsidRDefault="00377182">
      <w:pPr>
        <w:rPr>
          <w:rFonts w:ascii="Bookman Old Style" w:hAnsi="Bookman Old Style" w:cs="Arial"/>
          <w:b/>
          <w:sz w:val="24"/>
          <w:szCs w:val="24"/>
        </w:rPr>
      </w:pPr>
      <w:r>
        <w:rPr>
          <w:rFonts w:ascii="Bookman Old Style" w:hAnsi="Bookman Old Style" w:cs="Arial"/>
          <w:b/>
          <w:sz w:val="24"/>
          <w:szCs w:val="24"/>
        </w:rPr>
        <w:t xml:space="preserve">Week 13: </w:t>
      </w:r>
      <w:r w:rsidRPr="00377182">
        <w:rPr>
          <w:rFonts w:ascii="Bookman Old Style" w:hAnsi="Bookman Old Style" w:cs="Arial"/>
          <w:b/>
          <w:sz w:val="24"/>
          <w:szCs w:val="24"/>
        </w:rPr>
        <w:t>Phone</w:t>
      </w:r>
      <w:r>
        <w:rPr>
          <w:rFonts w:ascii="Bookman Old Style" w:hAnsi="Bookman Old Style" w:cs="Arial"/>
          <w:sz w:val="24"/>
          <w:szCs w:val="24"/>
        </w:rPr>
        <w:t xml:space="preserve"> </w:t>
      </w:r>
      <w:r>
        <w:rPr>
          <w:rFonts w:ascii="Bookman Old Style" w:hAnsi="Bookman Old Style" w:cs="Arial"/>
          <w:b/>
          <w:sz w:val="24"/>
          <w:szCs w:val="24"/>
        </w:rPr>
        <w:t>call to commence record of symptom diary</w:t>
      </w:r>
    </w:p>
    <w:p w14:paraId="760CC4C2" w14:textId="77777777" w:rsidR="0073123B" w:rsidRPr="0005756C" w:rsidRDefault="0073123B" w:rsidP="0073123B">
      <w:pPr>
        <w:rPr>
          <w:rFonts w:ascii="Bookman Old Style" w:hAnsi="Bookman Old Style"/>
          <w:sz w:val="24"/>
          <w:szCs w:val="24"/>
        </w:rPr>
      </w:pPr>
      <w:r>
        <w:rPr>
          <w:rFonts w:ascii="Bookman Old Style" w:hAnsi="Bookman Old Style" w:cs="Arial"/>
          <w:sz w:val="24"/>
          <w:szCs w:val="24"/>
        </w:rPr>
        <w:t xml:space="preserve">We will contact you to ask that you begin recording your hypoglycaemic events over the next two weeks in your symptom diary.  </w:t>
      </w:r>
    </w:p>
    <w:p w14:paraId="62E545B4" w14:textId="77777777" w:rsidR="00377182" w:rsidRPr="00377182" w:rsidRDefault="00377182">
      <w:pPr>
        <w:rPr>
          <w:rFonts w:ascii="Bookman Old Style" w:hAnsi="Bookman Old Style" w:cs="Arial"/>
          <w:b/>
          <w:sz w:val="24"/>
          <w:szCs w:val="24"/>
        </w:rPr>
      </w:pPr>
    </w:p>
    <w:p w14:paraId="10AFF4B8" w14:textId="77777777" w:rsidR="0073123B" w:rsidRDefault="0073123B" w:rsidP="0073123B">
      <w:pPr>
        <w:rPr>
          <w:rFonts w:ascii="Bookman Old Style" w:hAnsi="Bookman Old Style" w:cs="Arial"/>
          <w:b/>
          <w:sz w:val="24"/>
          <w:szCs w:val="24"/>
        </w:rPr>
      </w:pPr>
      <w:r>
        <w:rPr>
          <w:rFonts w:ascii="Bookman Old Style" w:hAnsi="Bookman Old Style" w:cs="Arial"/>
          <w:b/>
          <w:sz w:val="24"/>
          <w:szCs w:val="24"/>
        </w:rPr>
        <w:t xml:space="preserve">Week 15: Home visit and start of second exercise </w:t>
      </w:r>
      <w:r w:rsidR="00A05F97">
        <w:rPr>
          <w:rFonts w:ascii="Bookman Old Style" w:hAnsi="Bookman Old Style" w:cs="Arial"/>
          <w:b/>
          <w:sz w:val="24"/>
          <w:szCs w:val="24"/>
        </w:rPr>
        <w:t>program</w:t>
      </w:r>
    </w:p>
    <w:p w14:paraId="494BE0A7" w14:textId="47898F5C" w:rsidR="0073123B" w:rsidRDefault="00AF66CA" w:rsidP="0073123B">
      <w:pPr>
        <w:rPr>
          <w:rFonts w:ascii="Bookman Old Style" w:hAnsi="Bookman Old Style" w:cs="Arial"/>
          <w:sz w:val="24"/>
          <w:szCs w:val="24"/>
        </w:rPr>
      </w:pPr>
      <w:r>
        <w:rPr>
          <w:rFonts w:ascii="Bookman Old Style" w:hAnsi="Bookman Old Style" w:cs="Arial"/>
          <w:sz w:val="24"/>
          <w:szCs w:val="24"/>
        </w:rPr>
        <w:t xml:space="preserve">If you began the study with the low-intensity exercise </w:t>
      </w:r>
      <w:r w:rsidR="00A05F97">
        <w:rPr>
          <w:rFonts w:ascii="Bookman Old Style" w:hAnsi="Bookman Old Style" w:cs="Arial"/>
          <w:sz w:val="24"/>
          <w:szCs w:val="24"/>
        </w:rPr>
        <w:t>program</w:t>
      </w:r>
      <w:r>
        <w:rPr>
          <w:rFonts w:ascii="Bookman Old Style" w:hAnsi="Bookman Old Style" w:cs="Arial"/>
          <w:sz w:val="24"/>
          <w:szCs w:val="24"/>
        </w:rPr>
        <w:t xml:space="preserve">, you will now change over to the high-intensity </w:t>
      </w:r>
      <w:r w:rsidR="00A05F97">
        <w:rPr>
          <w:rFonts w:ascii="Bookman Old Style" w:hAnsi="Bookman Old Style" w:cs="Arial"/>
          <w:sz w:val="24"/>
          <w:szCs w:val="24"/>
        </w:rPr>
        <w:t>program</w:t>
      </w:r>
      <w:r>
        <w:rPr>
          <w:rFonts w:ascii="Bookman Old Style" w:hAnsi="Bookman Old Style" w:cs="Arial"/>
          <w:sz w:val="24"/>
          <w:szCs w:val="24"/>
        </w:rPr>
        <w:t xml:space="preserve">, and vice-versa. The visiting researcher will </w:t>
      </w:r>
      <w:r w:rsidR="006901F0">
        <w:rPr>
          <w:rFonts w:ascii="Bookman Old Style" w:hAnsi="Bookman Old Style" w:cs="Arial"/>
          <w:sz w:val="24"/>
          <w:szCs w:val="24"/>
        </w:rPr>
        <w:t>help</w:t>
      </w:r>
      <w:r>
        <w:rPr>
          <w:rFonts w:ascii="Bookman Old Style" w:hAnsi="Bookman Old Style" w:cs="Arial"/>
          <w:sz w:val="24"/>
          <w:szCs w:val="24"/>
        </w:rPr>
        <w:t xml:space="preserve"> you become familiar with </w:t>
      </w:r>
      <w:r w:rsidR="006901F0">
        <w:rPr>
          <w:rFonts w:ascii="Bookman Old Style" w:hAnsi="Bookman Old Style" w:cs="Arial"/>
          <w:sz w:val="24"/>
          <w:szCs w:val="24"/>
        </w:rPr>
        <w:t xml:space="preserve">your new </w:t>
      </w:r>
      <w:r w:rsidR="00A05F97">
        <w:rPr>
          <w:rFonts w:ascii="Bookman Old Style" w:hAnsi="Bookman Old Style" w:cs="Arial"/>
          <w:sz w:val="24"/>
          <w:szCs w:val="24"/>
        </w:rPr>
        <w:t>program</w:t>
      </w:r>
      <w:r>
        <w:rPr>
          <w:rFonts w:ascii="Bookman Old Style" w:hAnsi="Bookman Old Style" w:cs="Arial"/>
          <w:sz w:val="24"/>
          <w:szCs w:val="24"/>
        </w:rPr>
        <w:t xml:space="preserve">. </w:t>
      </w:r>
      <w:r w:rsidR="00811F37">
        <w:rPr>
          <w:rFonts w:ascii="Bookman Old Style" w:hAnsi="Bookman Old Style" w:cs="Arial"/>
          <w:sz w:val="24"/>
          <w:szCs w:val="24"/>
        </w:rPr>
        <w:t xml:space="preserve"> You will also be asked to </w:t>
      </w:r>
      <w:r w:rsidR="0073480A">
        <w:rPr>
          <w:rFonts w:ascii="Bookman Old Style" w:hAnsi="Bookman Old Style" w:cs="Arial"/>
          <w:sz w:val="24"/>
          <w:szCs w:val="24"/>
        </w:rPr>
        <w:t>complete questionnaires</w:t>
      </w:r>
      <w:r w:rsidR="00921D00">
        <w:rPr>
          <w:rFonts w:ascii="Bookman Old Style" w:hAnsi="Bookman Old Style" w:cs="Arial"/>
          <w:sz w:val="24"/>
          <w:szCs w:val="24"/>
        </w:rPr>
        <w:t xml:space="preserve"> on </w:t>
      </w:r>
      <w:r w:rsidR="0073480A">
        <w:rPr>
          <w:rFonts w:ascii="Bookman Old Style" w:hAnsi="Bookman Old Style" w:cs="Arial"/>
          <w:sz w:val="24"/>
          <w:szCs w:val="24"/>
        </w:rPr>
        <w:t>hypoglycaemia awareness</w:t>
      </w:r>
      <w:r w:rsidR="002D7C1E">
        <w:rPr>
          <w:rFonts w:ascii="Bookman Old Style" w:hAnsi="Bookman Old Style" w:cs="Arial"/>
          <w:sz w:val="24"/>
          <w:szCs w:val="24"/>
        </w:rPr>
        <w:t xml:space="preserve">. </w:t>
      </w:r>
      <w:r>
        <w:rPr>
          <w:rFonts w:ascii="Bookman Old Style" w:hAnsi="Bookman Old Style" w:cs="Arial"/>
          <w:sz w:val="24"/>
          <w:szCs w:val="24"/>
        </w:rPr>
        <w:t xml:space="preserve">We will also collect your symptom diary, and </w:t>
      </w:r>
      <w:r w:rsidR="00B13C01">
        <w:rPr>
          <w:rFonts w:ascii="Bookman Old Style" w:hAnsi="Bookman Old Style" w:cs="Arial"/>
          <w:sz w:val="24"/>
          <w:szCs w:val="24"/>
        </w:rPr>
        <w:t>provide you</w:t>
      </w:r>
      <w:r>
        <w:rPr>
          <w:rFonts w:ascii="Bookman Old Style" w:hAnsi="Bookman Old Style" w:cs="Arial"/>
          <w:sz w:val="24"/>
          <w:szCs w:val="24"/>
        </w:rPr>
        <w:t xml:space="preserve"> with a new symptom diary and supply of glucose sensors.</w:t>
      </w:r>
    </w:p>
    <w:p w14:paraId="7EF64E24" w14:textId="77777777" w:rsidR="00AF66CA" w:rsidRDefault="00AF66CA" w:rsidP="0073123B">
      <w:pPr>
        <w:rPr>
          <w:rFonts w:ascii="Bookman Old Style" w:hAnsi="Bookman Old Style" w:cs="Arial"/>
          <w:sz w:val="24"/>
          <w:szCs w:val="24"/>
        </w:rPr>
      </w:pPr>
    </w:p>
    <w:p w14:paraId="4A20B55C" w14:textId="77777777" w:rsidR="00AF66CA" w:rsidRPr="00AF66CA" w:rsidRDefault="00AF66CA" w:rsidP="0073123B">
      <w:pPr>
        <w:rPr>
          <w:rFonts w:ascii="Bookman Old Style" w:hAnsi="Bookman Old Style" w:cs="Arial"/>
          <w:b/>
          <w:sz w:val="24"/>
          <w:szCs w:val="24"/>
        </w:rPr>
      </w:pPr>
      <w:r>
        <w:rPr>
          <w:rFonts w:ascii="Bookman Old Style" w:hAnsi="Bookman Old Style" w:cs="Arial"/>
          <w:b/>
          <w:sz w:val="24"/>
          <w:szCs w:val="24"/>
        </w:rPr>
        <w:t>Week 17: Phone call to commence record of symptom diary</w:t>
      </w:r>
    </w:p>
    <w:p w14:paraId="63DA750B" w14:textId="77777777" w:rsidR="00B13C01" w:rsidRPr="0005756C" w:rsidRDefault="00B13C01" w:rsidP="00B13C01">
      <w:pPr>
        <w:rPr>
          <w:rFonts w:ascii="Bookman Old Style" w:hAnsi="Bookman Old Style"/>
          <w:sz w:val="24"/>
          <w:szCs w:val="24"/>
        </w:rPr>
      </w:pPr>
      <w:r>
        <w:rPr>
          <w:rFonts w:ascii="Bookman Old Style" w:hAnsi="Bookman Old Style" w:cs="Arial"/>
          <w:sz w:val="24"/>
          <w:szCs w:val="24"/>
        </w:rPr>
        <w:t xml:space="preserve">We will contact you to ask that you begin recording your hypoglycaemic events over the next two weeks in your symptom diary.  </w:t>
      </w:r>
    </w:p>
    <w:p w14:paraId="4EC9130B" w14:textId="77777777" w:rsidR="00DC2D81" w:rsidRDefault="00DC2D81">
      <w:pPr>
        <w:rPr>
          <w:rFonts w:ascii="Bookman Old Style" w:hAnsi="Bookman Old Style" w:cs="Arial"/>
          <w:b/>
          <w:sz w:val="24"/>
          <w:szCs w:val="24"/>
        </w:rPr>
      </w:pPr>
    </w:p>
    <w:p w14:paraId="12EC63FE" w14:textId="034D9B0F" w:rsidR="00B13C01" w:rsidRDefault="00B13C01">
      <w:pPr>
        <w:rPr>
          <w:rFonts w:ascii="Bookman Old Style" w:hAnsi="Bookman Old Style" w:cs="Arial"/>
          <w:b/>
          <w:sz w:val="24"/>
          <w:szCs w:val="24"/>
        </w:rPr>
      </w:pPr>
      <w:r>
        <w:rPr>
          <w:rFonts w:ascii="Bookman Old Style" w:hAnsi="Bookman Old Style" w:cs="Arial"/>
          <w:b/>
          <w:sz w:val="24"/>
          <w:szCs w:val="24"/>
        </w:rPr>
        <w:t>Week 19: Fac</w:t>
      </w:r>
      <w:r w:rsidR="00921D00">
        <w:rPr>
          <w:rFonts w:ascii="Bookman Old Style" w:hAnsi="Bookman Old Style" w:cs="Arial"/>
          <w:b/>
          <w:sz w:val="24"/>
          <w:szCs w:val="24"/>
        </w:rPr>
        <w:t>e</w:t>
      </w:r>
      <w:r>
        <w:rPr>
          <w:rFonts w:ascii="Bookman Old Style" w:hAnsi="Bookman Old Style" w:cs="Arial"/>
          <w:b/>
          <w:sz w:val="24"/>
          <w:szCs w:val="24"/>
        </w:rPr>
        <w:t xml:space="preserve">-to-face hospital or home visit, and end of second exercise </w:t>
      </w:r>
      <w:r w:rsidR="00A05F97">
        <w:rPr>
          <w:rFonts w:ascii="Bookman Old Style" w:hAnsi="Bookman Old Style" w:cs="Arial"/>
          <w:b/>
          <w:sz w:val="24"/>
          <w:szCs w:val="24"/>
        </w:rPr>
        <w:t>program</w:t>
      </w:r>
    </w:p>
    <w:p w14:paraId="11C4B655" w14:textId="4CD55E87" w:rsidR="00B13C01" w:rsidRDefault="00B13C01" w:rsidP="00B13C01">
      <w:pPr>
        <w:rPr>
          <w:rFonts w:ascii="Bookman Old Style" w:hAnsi="Bookman Old Style" w:cs="Arial"/>
          <w:sz w:val="24"/>
          <w:szCs w:val="24"/>
        </w:rPr>
      </w:pPr>
      <w:r>
        <w:rPr>
          <w:rFonts w:ascii="Bookman Old Style" w:hAnsi="Bookman Old Style" w:cs="Arial"/>
          <w:sz w:val="24"/>
          <w:szCs w:val="24"/>
        </w:rPr>
        <w:t xml:space="preserve">You will be asked to complete </w:t>
      </w:r>
      <w:r w:rsidR="00921D00">
        <w:rPr>
          <w:rFonts w:ascii="Bookman Old Style" w:hAnsi="Bookman Old Style" w:cs="Arial"/>
          <w:sz w:val="24"/>
          <w:szCs w:val="24"/>
        </w:rPr>
        <w:t>questionnaires on hypoglycaemia awareness and on your enjoyment of physical activity</w:t>
      </w:r>
      <w:r w:rsidR="0073480A">
        <w:rPr>
          <w:rFonts w:ascii="Bookman Old Style" w:hAnsi="Bookman Old Style" w:cs="Arial"/>
          <w:sz w:val="24"/>
          <w:szCs w:val="24"/>
        </w:rPr>
        <w:t>,</w:t>
      </w:r>
      <w:r w:rsidR="00921D00">
        <w:rPr>
          <w:rFonts w:ascii="Bookman Old Style" w:hAnsi="Bookman Old Style" w:cs="Arial"/>
          <w:sz w:val="24"/>
          <w:szCs w:val="24"/>
        </w:rPr>
        <w:t xml:space="preserve"> </w:t>
      </w:r>
      <w:r>
        <w:rPr>
          <w:rFonts w:ascii="Bookman Old Style" w:hAnsi="Bookman Old Style" w:cs="Arial"/>
          <w:sz w:val="24"/>
          <w:szCs w:val="24"/>
        </w:rPr>
        <w:t xml:space="preserve">and return your hypoglycaemia symptom diary. If you had just completed the high-intensity exercise </w:t>
      </w:r>
      <w:r w:rsidR="00A05F97">
        <w:rPr>
          <w:rFonts w:ascii="Bookman Old Style" w:hAnsi="Bookman Old Style" w:cs="Arial"/>
          <w:sz w:val="24"/>
          <w:szCs w:val="24"/>
        </w:rPr>
        <w:lastRenderedPageBreak/>
        <w:t>program</w:t>
      </w:r>
      <w:r>
        <w:rPr>
          <w:rFonts w:ascii="Bookman Old Style" w:hAnsi="Bookman Old Style" w:cs="Arial"/>
          <w:sz w:val="24"/>
          <w:szCs w:val="24"/>
        </w:rPr>
        <w:t>, you will be required to complete a short semi-structured interview</w:t>
      </w:r>
      <w:r w:rsidR="00906F27">
        <w:rPr>
          <w:rFonts w:ascii="Bookman Old Style" w:hAnsi="Bookman Old Style" w:cs="Arial"/>
          <w:sz w:val="24"/>
          <w:szCs w:val="24"/>
        </w:rPr>
        <w:t xml:space="preserve"> </w:t>
      </w:r>
      <w:r w:rsidR="006E09B9">
        <w:rPr>
          <w:rFonts w:ascii="Bookman Old Style" w:hAnsi="Bookman Old Style" w:cs="Arial"/>
          <w:sz w:val="24"/>
          <w:szCs w:val="24"/>
        </w:rPr>
        <w:t>which we will record with your permission</w:t>
      </w:r>
      <w:r>
        <w:rPr>
          <w:rFonts w:ascii="Bookman Old Style" w:hAnsi="Bookman Old Style" w:cs="Arial"/>
          <w:sz w:val="24"/>
          <w:szCs w:val="24"/>
        </w:rPr>
        <w:t xml:space="preserve"> to assess how practical and achievable the exercise </w:t>
      </w:r>
      <w:r w:rsidR="00A05F97">
        <w:rPr>
          <w:rFonts w:ascii="Bookman Old Style" w:hAnsi="Bookman Old Style" w:cs="Arial"/>
          <w:sz w:val="24"/>
          <w:szCs w:val="24"/>
        </w:rPr>
        <w:t>program</w:t>
      </w:r>
      <w:r>
        <w:rPr>
          <w:rFonts w:ascii="Bookman Old Style" w:hAnsi="Bookman Old Style" w:cs="Arial"/>
          <w:sz w:val="24"/>
          <w:szCs w:val="24"/>
        </w:rPr>
        <w:t xml:space="preserve"> was. Lastly, we will arrange to collect </w:t>
      </w:r>
      <w:r w:rsidR="006901F0">
        <w:rPr>
          <w:rFonts w:ascii="Bookman Old Style" w:hAnsi="Bookman Old Style" w:cs="Arial"/>
          <w:sz w:val="24"/>
          <w:szCs w:val="24"/>
        </w:rPr>
        <w:t xml:space="preserve">the exercise bike, activity-monitoring watch, and </w:t>
      </w:r>
      <w:r w:rsidR="00921D00">
        <w:rPr>
          <w:rFonts w:ascii="Bookman Old Style" w:hAnsi="Bookman Old Style" w:cs="Arial"/>
          <w:sz w:val="24"/>
          <w:szCs w:val="24"/>
        </w:rPr>
        <w:t>remaining</w:t>
      </w:r>
      <w:r w:rsidR="006901F0">
        <w:rPr>
          <w:rFonts w:ascii="Bookman Old Style" w:hAnsi="Bookman Old Style" w:cs="Arial"/>
          <w:sz w:val="24"/>
          <w:szCs w:val="24"/>
        </w:rPr>
        <w:t xml:space="preserve"> glucose sensors. </w:t>
      </w:r>
    </w:p>
    <w:p w14:paraId="4293910D" w14:textId="77777777" w:rsidR="00B13C01" w:rsidRDefault="00B13C01">
      <w:pPr>
        <w:rPr>
          <w:rFonts w:ascii="Bookman Old Style" w:hAnsi="Bookman Old Style" w:cs="Arial"/>
          <w:b/>
          <w:sz w:val="24"/>
          <w:szCs w:val="24"/>
        </w:rPr>
      </w:pPr>
    </w:p>
    <w:p w14:paraId="32308613" w14:textId="77777777" w:rsidR="009C649C" w:rsidRPr="009F3C62" w:rsidRDefault="009C649C" w:rsidP="009C649C">
      <w:pPr>
        <w:rPr>
          <w:rFonts w:ascii="Bookman Old Style" w:hAnsi="Bookman Old Style" w:cs="Arial"/>
          <w:sz w:val="24"/>
          <w:szCs w:val="24"/>
        </w:rPr>
      </w:pPr>
      <w:r w:rsidRPr="009F3C62">
        <w:rPr>
          <w:rFonts w:ascii="Bookman Old Style" w:hAnsi="Bookman Old Style" w:cs="Arial"/>
          <w:b/>
          <w:sz w:val="24"/>
          <w:szCs w:val="24"/>
        </w:rPr>
        <w:t>Is there likely to be a benefit to me?</w:t>
      </w:r>
    </w:p>
    <w:p w14:paraId="0A946564" w14:textId="731413AD" w:rsidR="009C649C" w:rsidRPr="00C905F4" w:rsidRDefault="009C649C" w:rsidP="009C649C">
      <w:pPr>
        <w:rPr>
          <w:rFonts w:ascii="Bookman Old Style" w:hAnsi="Bookman Old Style" w:cs="Arial"/>
          <w:sz w:val="24"/>
          <w:szCs w:val="24"/>
        </w:rPr>
      </w:pPr>
      <w:r>
        <w:rPr>
          <w:rFonts w:ascii="Bookman Old Style" w:eastAsia="Arial" w:hAnsi="Bookman Old Style"/>
          <w:sz w:val="24"/>
          <w:szCs w:val="24"/>
        </w:rPr>
        <w:t>There may be no immediate benefit to you</w:t>
      </w:r>
      <w:r w:rsidR="006901F0">
        <w:rPr>
          <w:rFonts w:ascii="Bookman Old Style" w:eastAsia="Arial" w:hAnsi="Bookman Old Style"/>
          <w:sz w:val="24"/>
          <w:szCs w:val="24"/>
        </w:rPr>
        <w:t>,</w:t>
      </w:r>
      <w:r>
        <w:rPr>
          <w:rFonts w:ascii="Bookman Old Style" w:eastAsia="Arial" w:hAnsi="Bookman Old Style"/>
          <w:sz w:val="24"/>
          <w:szCs w:val="24"/>
        </w:rPr>
        <w:t xml:space="preserve"> but if </w:t>
      </w:r>
      <w:r w:rsidR="006901F0">
        <w:rPr>
          <w:rFonts w:ascii="Bookman Old Style" w:eastAsia="Arial" w:hAnsi="Bookman Old Style"/>
          <w:sz w:val="24"/>
          <w:szCs w:val="24"/>
        </w:rPr>
        <w:t xml:space="preserve">the exercise </w:t>
      </w:r>
      <w:r w:rsidR="00A05F97">
        <w:rPr>
          <w:rFonts w:ascii="Bookman Old Style" w:eastAsia="Arial" w:hAnsi="Bookman Old Style"/>
          <w:sz w:val="24"/>
          <w:szCs w:val="24"/>
        </w:rPr>
        <w:t>program</w:t>
      </w:r>
      <w:r w:rsidR="006901F0">
        <w:rPr>
          <w:rFonts w:ascii="Bookman Old Style" w:eastAsia="Arial" w:hAnsi="Bookman Old Style"/>
          <w:sz w:val="24"/>
          <w:szCs w:val="24"/>
        </w:rPr>
        <w:t xml:space="preserve">s are </w:t>
      </w:r>
      <w:r w:rsidR="00C323E7">
        <w:rPr>
          <w:rFonts w:ascii="Bookman Old Style" w:eastAsia="Arial" w:hAnsi="Bookman Old Style"/>
          <w:sz w:val="24"/>
          <w:szCs w:val="24"/>
        </w:rPr>
        <w:t>practical</w:t>
      </w:r>
      <w:r w:rsidR="006901F0">
        <w:rPr>
          <w:rFonts w:ascii="Bookman Old Style" w:eastAsia="Arial" w:hAnsi="Bookman Old Style"/>
          <w:sz w:val="24"/>
          <w:szCs w:val="24"/>
        </w:rPr>
        <w:t xml:space="preserve"> and </w:t>
      </w:r>
      <w:r w:rsidR="00C323E7">
        <w:rPr>
          <w:rFonts w:ascii="Bookman Old Style" w:eastAsia="Arial" w:hAnsi="Bookman Old Style"/>
          <w:sz w:val="24"/>
          <w:szCs w:val="24"/>
        </w:rPr>
        <w:t>show that they may</w:t>
      </w:r>
      <w:r w:rsidR="006901F0">
        <w:rPr>
          <w:rFonts w:ascii="Bookman Old Style" w:eastAsia="Arial" w:hAnsi="Bookman Old Style"/>
          <w:sz w:val="24"/>
          <w:szCs w:val="24"/>
        </w:rPr>
        <w:t xml:space="preserve"> </w:t>
      </w:r>
      <w:r w:rsidR="0073480A">
        <w:rPr>
          <w:rFonts w:ascii="Bookman Old Style" w:eastAsia="Arial" w:hAnsi="Bookman Old Style"/>
          <w:sz w:val="24"/>
          <w:szCs w:val="24"/>
        </w:rPr>
        <w:t xml:space="preserve">improve </w:t>
      </w:r>
      <w:r w:rsidR="00921D00">
        <w:rPr>
          <w:rFonts w:ascii="Bookman Old Style" w:eastAsia="Arial" w:hAnsi="Bookman Old Style"/>
          <w:sz w:val="24"/>
          <w:szCs w:val="24"/>
        </w:rPr>
        <w:t>glucose control and reduce hypoglycaemia</w:t>
      </w:r>
      <w:r w:rsidR="006901F0">
        <w:rPr>
          <w:rFonts w:ascii="Bookman Old Style" w:eastAsia="Arial" w:hAnsi="Bookman Old Style"/>
          <w:sz w:val="24"/>
          <w:szCs w:val="24"/>
        </w:rPr>
        <w:t xml:space="preserve">, </w:t>
      </w:r>
      <w:r>
        <w:rPr>
          <w:rFonts w:ascii="Bookman Old Style" w:hAnsi="Bookman Old Style" w:cs="Arial"/>
          <w:sz w:val="24"/>
          <w:szCs w:val="24"/>
        </w:rPr>
        <w:t xml:space="preserve">we will conduct larger studies to see </w:t>
      </w:r>
      <w:r w:rsidR="006C7FBB">
        <w:rPr>
          <w:rFonts w:ascii="Bookman Old Style" w:hAnsi="Bookman Old Style" w:cs="Arial"/>
          <w:sz w:val="24"/>
          <w:szCs w:val="24"/>
        </w:rPr>
        <w:t xml:space="preserve">which </w:t>
      </w:r>
      <w:r w:rsidR="00C323E7">
        <w:rPr>
          <w:rFonts w:ascii="Bookman Old Style" w:hAnsi="Bookman Old Style" w:cs="Arial"/>
          <w:sz w:val="24"/>
          <w:szCs w:val="24"/>
        </w:rPr>
        <w:t xml:space="preserve">exercise </w:t>
      </w:r>
      <w:r w:rsidR="006C7FBB">
        <w:rPr>
          <w:rFonts w:ascii="Bookman Old Style" w:hAnsi="Bookman Old Style" w:cs="Arial"/>
          <w:sz w:val="24"/>
          <w:szCs w:val="24"/>
        </w:rPr>
        <w:t xml:space="preserve">intensity </w:t>
      </w:r>
      <w:r w:rsidR="00C323E7">
        <w:rPr>
          <w:rFonts w:ascii="Bookman Old Style" w:hAnsi="Bookman Old Style" w:cs="Arial"/>
          <w:sz w:val="24"/>
          <w:szCs w:val="24"/>
        </w:rPr>
        <w:t xml:space="preserve">may be used as </w:t>
      </w:r>
      <w:r>
        <w:rPr>
          <w:rFonts w:ascii="Bookman Old Style" w:hAnsi="Bookman Old Style" w:cs="Arial"/>
          <w:sz w:val="24"/>
          <w:szCs w:val="24"/>
        </w:rPr>
        <w:t xml:space="preserve">a treatment approach in people with </w:t>
      </w:r>
      <w:r w:rsidR="00DC0B99">
        <w:rPr>
          <w:rFonts w:ascii="Bookman Old Style" w:hAnsi="Bookman Old Style" w:cs="Arial"/>
          <w:sz w:val="24"/>
          <w:szCs w:val="24"/>
        </w:rPr>
        <w:t>T1D</w:t>
      </w:r>
      <w:r>
        <w:rPr>
          <w:rFonts w:ascii="Bookman Old Style" w:hAnsi="Bookman Old Style" w:cs="Arial"/>
          <w:sz w:val="24"/>
          <w:szCs w:val="24"/>
        </w:rPr>
        <w:t xml:space="preserve">. </w:t>
      </w:r>
    </w:p>
    <w:p w14:paraId="7A0262AD" w14:textId="77777777" w:rsidR="009C649C" w:rsidRDefault="009C649C" w:rsidP="009C649C">
      <w:pPr>
        <w:rPr>
          <w:rFonts w:ascii="Bookman Old Style" w:hAnsi="Bookman Old Style" w:cs="Arial"/>
          <w:b/>
          <w:sz w:val="24"/>
          <w:szCs w:val="24"/>
        </w:rPr>
      </w:pPr>
    </w:p>
    <w:p w14:paraId="48906D46" w14:textId="77777777" w:rsidR="009C649C" w:rsidRPr="007745C3" w:rsidRDefault="009C649C" w:rsidP="009C649C">
      <w:pPr>
        <w:rPr>
          <w:rFonts w:ascii="Bookman Old Style" w:hAnsi="Bookman Old Style" w:cs="Arial"/>
          <w:b/>
          <w:sz w:val="24"/>
          <w:szCs w:val="24"/>
        </w:rPr>
      </w:pPr>
      <w:r w:rsidRPr="007745C3">
        <w:rPr>
          <w:rFonts w:ascii="Bookman Old Style" w:hAnsi="Bookman Old Style" w:cs="Arial"/>
          <w:b/>
          <w:sz w:val="24"/>
          <w:szCs w:val="24"/>
        </w:rPr>
        <w:t>Is there likely to be a benefit to other people in the future?</w:t>
      </w:r>
    </w:p>
    <w:p w14:paraId="67BCFBF5" w14:textId="77777777" w:rsidR="006F46B7" w:rsidRDefault="009C649C" w:rsidP="009C649C">
      <w:pPr>
        <w:rPr>
          <w:rFonts w:ascii="Bookman Old Style" w:eastAsia="Arial" w:hAnsi="Bookman Old Style"/>
          <w:sz w:val="24"/>
          <w:szCs w:val="24"/>
        </w:rPr>
      </w:pPr>
      <w:r w:rsidRPr="009F3C62">
        <w:rPr>
          <w:rFonts w:ascii="Bookman Old Style" w:eastAsia="Arial" w:hAnsi="Bookman Old Style"/>
          <w:sz w:val="24"/>
          <w:szCs w:val="24"/>
        </w:rPr>
        <w:t xml:space="preserve">Clinical guidelines for diabetes encourage people with </w:t>
      </w:r>
      <w:r w:rsidR="00DC0B99">
        <w:rPr>
          <w:rFonts w:ascii="Bookman Old Style" w:eastAsia="Arial" w:hAnsi="Bookman Old Style"/>
          <w:sz w:val="24"/>
          <w:szCs w:val="24"/>
        </w:rPr>
        <w:t>T1D</w:t>
      </w:r>
      <w:r w:rsidRPr="009F3C62">
        <w:rPr>
          <w:rFonts w:ascii="Bookman Old Style" w:eastAsia="Arial" w:hAnsi="Bookman Old Style"/>
          <w:sz w:val="24"/>
          <w:szCs w:val="24"/>
        </w:rPr>
        <w:t xml:space="preserve"> to adopt a healthier lifestyle by increasing their exercise levels. </w:t>
      </w:r>
      <w:r>
        <w:rPr>
          <w:rFonts w:ascii="Bookman Old Style" w:eastAsia="Arial" w:hAnsi="Bookman Old Style"/>
          <w:sz w:val="24"/>
          <w:szCs w:val="24"/>
        </w:rPr>
        <w:t xml:space="preserve">The community could benefit </w:t>
      </w:r>
      <w:r w:rsidRPr="009F3C62">
        <w:rPr>
          <w:rFonts w:ascii="Bookman Old Style" w:eastAsia="Arial" w:hAnsi="Bookman Old Style"/>
          <w:sz w:val="24"/>
          <w:szCs w:val="24"/>
        </w:rPr>
        <w:t xml:space="preserve">in the long run through the development and testing of </w:t>
      </w:r>
      <w:r w:rsidR="00C323E7">
        <w:rPr>
          <w:rFonts w:ascii="Bookman Old Style" w:eastAsia="Arial" w:hAnsi="Bookman Old Style"/>
          <w:sz w:val="24"/>
          <w:szCs w:val="24"/>
        </w:rPr>
        <w:t xml:space="preserve">home-based low and high intensity exercise </w:t>
      </w:r>
      <w:r w:rsidR="00A05F97">
        <w:rPr>
          <w:rFonts w:ascii="Bookman Old Style" w:eastAsia="Arial" w:hAnsi="Bookman Old Style"/>
          <w:sz w:val="24"/>
          <w:szCs w:val="24"/>
        </w:rPr>
        <w:t>program</w:t>
      </w:r>
      <w:r w:rsidR="00C323E7">
        <w:rPr>
          <w:rFonts w:ascii="Bookman Old Style" w:eastAsia="Arial" w:hAnsi="Bookman Old Style"/>
          <w:sz w:val="24"/>
          <w:szCs w:val="24"/>
        </w:rPr>
        <w:t>s</w:t>
      </w:r>
      <w:r>
        <w:rPr>
          <w:rFonts w:ascii="Bookman Old Style" w:eastAsia="Arial" w:hAnsi="Bookman Old Style"/>
          <w:sz w:val="24"/>
          <w:szCs w:val="24"/>
        </w:rPr>
        <w:t xml:space="preserve"> which could be incorporated into your daily routine.</w:t>
      </w:r>
    </w:p>
    <w:p w14:paraId="581AC490" w14:textId="77777777" w:rsidR="009C649C" w:rsidRPr="007745C3" w:rsidRDefault="009C649C" w:rsidP="009C649C">
      <w:pPr>
        <w:rPr>
          <w:rFonts w:ascii="Bookman Old Style" w:hAnsi="Bookman Old Style" w:cs="Arial"/>
          <w:b/>
          <w:sz w:val="24"/>
          <w:szCs w:val="24"/>
        </w:rPr>
      </w:pPr>
    </w:p>
    <w:p w14:paraId="15F3AAFF" w14:textId="77777777" w:rsidR="007E1ED9" w:rsidRPr="007745C3" w:rsidRDefault="007E1ED9">
      <w:pPr>
        <w:rPr>
          <w:rFonts w:ascii="Bookman Old Style" w:hAnsi="Bookman Old Style" w:cs="Arial"/>
          <w:b/>
          <w:sz w:val="24"/>
          <w:szCs w:val="24"/>
        </w:rPr>
      </w:pPr>
      <w:r w:rsidRPr="007745C3">
        <w:rPr>
          <w:rFonts w:ascii="Bookman Old Style" w:hAnsi="Bookman Old Style" w:cs="Arial"/>
          <w:b/>
          <w:sz w:val="24"/>
          <w:szCs w:val="24"/>
        </w:rPr>
        <w:t>What are the possible risks and/or side effect</w:t>
      </w:r>
      <w:r w:rsidR="00454538" w:rsidRPr="007745C3">
        <w:rPr>
          <w:rFonts w:ascii="Bookman Old Style" w:hAnsi="Bookman Old Style" w:cs="Arial"/>
          <w:b/>
          <w:sz w:val="24"/>
          <w:szCs w:val="24"/>
        </w:rPr>
        <w:t>s</w:t>
      </w:r>
      <w:r w:rsidRPr="007745C3">
        <w:rPr>
          <w:rFonts w:ascii="Bookman Old Style" w:hAnsi="Bookman Old Style" w:cs="Arial"/>
          <w:b/>
          <w:sz w:val="24"/>
          <w:szCs w:val="24"/>
        </w:rPr>
        <w:t>?</w:t>
      </w:r>
    </w:p>
    <w:p w14:paraId="3FF3B494" w14:textId="77777777" w:rsidR="00A965E3" w:rsidRDefault="002512D8">
      <w:pPr>
        <w:rPr>
          <w:rFonts w:ascii="Bookman Old Style" w:hAnsi="Bookman Old Style" w:cs="Arial"/>
          <w:sz w:val="24"/>
          <w:szCs w:val="24"/>
        </w:rPr>
      </w:pPr>
      <w:r w:rsidRPr="002512D8">
        <w:rPr>
          <w:rFonts w:ascii="Bookman Old Style" w:hAnsi="Bookman Old Style" w:cs="Arial"/>
          <w:sz w:val="24"/>
          <w:szCs w:val="24"/>
        </w:rPr>
        <w:t xml:space="preserve">There is a risk of having low blood glucose levels during </w:t>
      </w:r>
      <w:r>
        <w:rPr>
          <w:rFonts w:ascii="Bookman Old Style" w:hAnsi="Bookman Old Style" w:cs="Arial"/>
          <w:sz w:val="24"/>
          <w:szCs w:val="24"/>
        </w:rPr>
        <w:t xml:space="preserve">and after </w:t>
      </w:r>
      <w:r w:rsidRPr="002512D8">
        <w:rPr>
          <w:rFonts w:ascii="Bookman Old Style" w:hAnsi="Bookman Old Style" w:cs="Arial"/>
          <w:sz w:val="24"/>
          <w:szCs w:val="24"/>
        </w:rPr>
        <w:t xml:space="preserve">exercise. You will be required to wear a </w:t>
      </w:r>
      <w:r>
        <w:rPr>
          <w:rFonts w:ascii="Bookman Old Style" w:hAnsi="Bookman Old Style" w:cs="Arial"/>
          <w:sz w:val="24"/>
          <w:szCs w:val="24"/>
        </w:rPr>
        <w:t xml:space="preserve">glucose </w:t>
      </w:r>
      <w:r w:rsidRPr="002512D8">
        <w:rPr>
          <w:rFonts w:ascii="Bookman Old Style" w:hAnsi="Bookman Old Style" w:cs="Arial"/>
          <w:sz w:val="24"/>
          <w:szCs w:val="24"/>
        </w:rPr>
        <w:t xml:space="preserve">sensor which will alert </w:t>
      </w:r>
      <w:r>
        <w:rPr>
          <w:rFonts w:ascii="Bookman Old Style" w:hAnsi="Bookman Old Style" w:cs="Arial"/>
          <w:sz w:val="24"/>
          <w:szCs w:val="24"/>
        </w:rPr>
        <w:t>you</w:t>
      </w:r>
      <w:r w:rsidRPr="002512D8">
        <w:rPr>
          <w:rFonts w:ascii="Bookman Old Style" w:hAnsi="Bookman Old Style" w:cs="Arial"/>
          <w:sz w:val="24"/>
          <w:szCs w:val="24"/>
        </w:rPr>
        <w:t xml:space="preserve"> when </w:t>
      </w:r>
      <w:r>
        <w:rPr>
          <w:rFonts w:ascii="Bookman Old Style" w:hAnsi="Bookman Old Style" w:cs="Arial"/>
          <w:sz w:val="24"/>
          <w:szCs w:val="24"/>
        </w:rPr>
        <w:t>your</w:t>
      </w:r>
      <w:r w:rsidRPr="002512D8">
        <w:rPr>
          <w:rFonts w:ascii="Bookman Old Style" w:hAnsi="Bookman Old Style" w:cs="Arial"/>
          <w:sz w:val="24"/>
          <w:szCs w:val="24"/>
        </w:rPr>
        <w:t xml:space="preserve"> blood glucose levels are falling</w:t>
      </w:r>
      <w:r>
        <w:rPr>
          <w:rFonts w:ascii="Bookman Old Style" w:hAnsi="Bookman Old Style" w:cs="Arial"/>
          <w:sz w:val="24"/>
          <w:szCs w:val="24"/>
        </w:rPr>
        <w:t>,</w:t>
      </w:r>
      <w:r w:rsidRPr="002512D8">
        <w:rPr>
          <w:rFonts w:ascii="Bookman Old Style" w:hAnsi="Bookman Old Style" w:cs="Arial"/>
          <w:sz w:val="24"/>
          <w:szCs w:val="24"/>
        </w:rPr>
        <w:t xml:space="preserve"> and hence </w:t>
      </w:r>
      <w:r>
        <w:rPr>
          <w:rFonts w:ascii="Bookman Old Style" w:hAnsi="Bookman Old Style" w:cs="Arial"/>
          <w:sz w:val="24"/>
          <w:szCs w:val="24"/>
        </w:rPr>
        <w:t>you</w:t>
      </w:r>
      <w:r w:rsidRPr="002512D8">
        <w:rPr>
          <w:rFonts w:ascii="Bookman Old Style" w:hAnsi="Bookman Old Style" w:cs="Arial"/>
          <w:sz w:val="24"/>
          <w:szCs w:val="24"/>
        </w:rPr>
        <w:t xml:space="preserve"> can prevent hypoglycaemia by eating carbohydrates when </w:t>
      </w:r>
      <w:r>
        <w:rPr>
          <w:rFonts w:ascii="Bookman Old Style" w:hAnsi="Bookman Old Style" w:cs="Arial"/>
          <w:sz w:val="24"/>
          <w:szCs w:val="24"/>
        </w:rPr>
        <w:t>you</w:t>
      </w:r>
      <w:r w:rsidRPr="002512D8">
        <w:rPr>
          <w:rFonts w:ascii="Bookman Old Style" w:hAnsi="Bookman Old Style" w:cs="Arial"/>
          <w:sz w:val="24"/>
          <w:szCs w:val="24"/>
        </w:rPr>
        <w:t xml:space="preserve"> get the alert.</w:t>
      </w:r>
    </w:p>
    <w:p w14:paraId="03637799" w14:textId="77777777" w:rsidR="002512D8" w:rsidRPr="007745C3" w:rsidRDefault="002512D8">
      <w:pPr>
        <w:rPr>
          <w:rFonts w:ascii="Bookman Old Style" w:hAnsi="Bookman Old Style" w:cs="Arial"/>
          <w:sz w:val="24"/>
          <w:szCs w:val="24"/>
        </w:rPr>
      </w:pPr>
    </w:p>
    <w:p w14:paraId="19EFD64A" w14:textId="77777777" w:rsidR="007E1ED9" w:rsidRPr="007745C3" w:rsidRDefault="007E1ED9">
      <w:pPr>
        <w:rPr>
          <w:rFonts w:ascii="Bookman Old Style" w:hAnsi="Bookman Old Style" w:cs="Arial"/>
          <w:b/>
          <w:sz w:val="24"/>
          <w:szCs w:val="24"/>
        </w:rPr>
      </w:pPr>
      <w:r w:rsidRPr="007745C3">
        <w:rPr>
          <w:rFonts w:ascii="Bookman Old Style" w:hAnsi="Bookman Old Style" w:cs="Arial"/>
          <w:b/>
          <w:sz w:val="24"/>
          <w:szCs w:val="24"/>
        </w:rPr>
        <w:t>What are the possible discomforts and/or inconveniences?</w:t>
      </w:r>
    </w:p>
    <w:p w14:paraId="20FCA715" w14:textId="77777777" w:rsidR="007E1ED9" w:rsidRPr="00EC61C1" w:rsidRDefault="00EC61C1">
      <w:pPr>
        <w:rPr>
          <w:rFonts w:ascii="Bookman Old Style" w:hAnsi="Bookman Old Style" w:cs="Arial"/>
          <w:sz w:val="24"/>
          <w:szCs w:val="24"/>
        </w:rPr>
      </w:pPr>
      <w:r>
        <w:rPr>
          <w:rFonts w:ascii="Bookman Old Style" w:hAnsi="Bookman Old Style" w:cs="Arial"/>
          <w:sz w:val="24"/>
          <w:szCs w:val="24"/>
        </w:rPr>
        <w:t>You may</w:t>
      </w:r>
      <w:r w:rsidRPr="00EC61C1">
        <w:rPr>
          <w:rFonts w:ascii="Bookman Old Style" w:hAnsi="Bookman Old Style" w:cs="Arial"/>
          <w:sz w:val="24"/>
          <w:szCs w:val="24"/>
        </w:rPr>
        <w:t xml:space="preserve"> experience </w:t>
      </w:r>
      <w:r>
        <w:rPr>
          <w:rFonts w:ascii="Bookman Old Style" w:hAnsi="Bookman Old Style" w:cs="Arial"/>
          <w:sz w:val="24"/>
          <w:szCs w:val="24"/>
        </w:rPr>
        <w:t xml:space="preserve">a </w:t>
      </w:r>
      <w:r w:rsidRPr="00EC61C1">
        <w:rPr>
          <w:rFonts w:ascii="Bookman Old Style" w:hAnsi="Bookman Old Style" w:cs="Arial"/>
          <w:sz w:val="24"/>
          <w:szCs w:val="24"/>
        </w:rPr>
        <w:t xml:space="preserve">local skin reaction or infection at the insertion site of the sensor </w:t>
      </w:r>
      <w:r w:rsidRPr="00EC61C1">
        <w:rPr>
          <w:sz w:val="24"/>
          <w:szCs w:val="24"/>
        </w:rPr>
        <w:t>﴾</w:t>
      </w:r>
      <w:r w:rsidRPr="00EC61C1">
        <w:rPr>
          <w:rFonts w:ascii="Bookman Old Style" w:hAnsi="Bookman Old Style" w:cs="Arial"/>
          <w:sz w:val="24"/>
          <w:szCs w:val="24"/>
        </w:rPr>
        <w:t>reddened skin, itching</w:t>
      </w:r>
      <w:r w:rsidRPr="00EC61C1">
        <w:rPr>
          <w:sz w:val="24"/>
          <w:szCs w:val="24"/>
        </w:rPr>
        <w:t>﴿</w:t>
      </w:r>
      <w:r w:rsidRPr="00EC61C1">
        <w:rPr>
          <w:rFonts w:ascii="Bookman Old Style" w:hAnsi="Bookman Old Style"/>
          <w:sz w:val="24"/>
          <w:szCs w:val="24"/>
        </w:rPr>
        <w:t>, but this is rare</w:t>
      </w:r>
      <w:r w:rsidRPr="00EC61C1">
        <w:rPr>
          <w:rFonts w:ascii="Bookman Old Style" w:hAnsi="Bookman Old Style" w:cs="Arial"/>
          <w:sz w:val="24"/>
          <w:szCs w:val="24"/>
        </w:rPr>
        <w:t xml:space="preserve">. Sensors are treated with antibacterial substances </w:t>
      </w:r>
      <w:r w:rsidR="00347590">
        <w:rPr>
          <w:rFonts w:ascii="Bookman Old Style" w:hAnsi="Bookman Old Style" w:cs="Arial"/>
          <w:sz w:val="24"/>
          <w:szCs w:val="24"/>
        </w:rPr>
        <w:t xml:space="preserve">and </w:t>
      </w:r>
      <w:r w:rsidRPr="00EC61C1">
        <w:rPr>
          <w:rFonts w:ascii="Bookman Old Style" w:hAnsi="Bookman Old Style" w:cs="Arial"/>
          <w:sz w:val="24"/>
          <w:szCs w:val="24"/>
        </w:rPr>
        <w:t>you will be encouraged to clean your skin prior to insertion to minimise this risk</w:t>
      </w:r>
      <w:r>
        <w:rPr>
          <w:rFonts w:ascii="Bookman Old Style" w:hAnsi="Bookman Old Style" w:cs="Arial"/>
          <w:sz w:val="24"/>
          <w:szCs w:val="24"/>
        </w:rPr>
        <w:t>.</w:t>
      </w:r>
    </w:p>
    <w:p w14:paraId="17A28E13" w14:textId="77777777" w:rsidR="00EC61C1" w:rsidRDefault="00EC61C1">
      <w:pPr>
        <w:rPr>
          <w:rFonts w:ascii="Bookman Old Style" w:hAnsi="Bookman Old Style" w:cs="Arial"/>
          <w:b/>
          <w:sz w:val="24"/>
          <w:szCs w:val="24"/>
        </w:rPr>
      </w:pPr>
    </w:p>
    <w:p w14:paraId="52312048" w14:textId="77777777" w:rsidR="00826AFA" w:rsidRPr="007745C3" w:rsidRDefault="00826AFA">
      <w:pPr>
        <w:rPr>
          <w:rFonts w:ascii="Bookman Old Style" w:hAnsi="Bookman Old Style" w:cs="Arial"/>
          <w:b/>
          <w:sz w:val="24"/>
          <w:szCs w:val="24"/>
        </w:rPr>
      </w:pPr>
      <w:r w:rsidRPr="007745C3">
        <w:rPr>
          <w:rFonts w:ascii="Bookman Old Style" w:hAnsi="Bookman Old Style" w:cs="Arial"/>
          <w:b/>
          <w:sz w:val="24"/>
          <w:szCs w:val="24"/>
        </w:rPr>
        <w:t>Where is your information kept?</w:t>
      </w:r>
    </w:p>
    <w:p w14:paraId="41B03888" w14:textId="0703726D" w:rsidR="00826AFA" w:rsidRPr="007745C3" w:rsidRDefault="00247239">
      <w:pPr>
        <w:rPr>
          <w:rFonts w:ascii="Bookman Old Style" w:hAnsi="Bookman Old Style" w:cs="Arial"/>
          <w:sz w:val="24"/>
          <w:szCs w:val="24"/>
        </w:rPr>
      </w:pPr>
      <w:r>
        <w:rPr>
          <w:rFonts w:ascii="Bookman Old Style" w:hAnsi="Bookman Old Style" w:cs="Arial"/>
          <w:sz w:val="24"/>
          <w:szCs w:val="24"/>
        </w:rPr>
        <w:t>All information that</w:t>
      </w:r>
      <w:r w:rsidR="00C173D2" w:rsidRPr="007745C3">
        <w:rPr>
          <w:rFonts w:ascii="Bookman Old Style" w:hAnsi="Bookman Old Style" w:cs="Arial"/>
          <w:sz w:val="24"/>
          <w:szCs w:val="24"/>
        </w:rPr>
        <w:t xml:space="preserve"> can identify you </w:t>
      </w:r>
      <w:r>
        <w:rPr>
          <w:rFonts w:ascii="Bookman Old Style" w:hAnsi="Bookman Old Style" w:cs="Arial"/>
          <w:sz w:val="24"/>
          <w:szCs w:val="24"/>
        </w:rPr>
        <w:t xml:space="preserve">by name </w:t>
      </w:r>
      <w:r w:rsidR="00C173D2" w:rsidRPr="007745C3">
        <w:rPr>
          <w:rFonts w:ascii="Bookman Old Style" w:hAnsi="Bookman Old Style" w:cs="Arial"/>
          <w:sz w:val="24"/>
          <w:szCs w:val="24"/>
        </w:rPr>
        <w:t>will be treated as confidential and stored</w:t>
      </w:r>
      <w:r>
        <w:rPr>
          <w:rFonts w:ascii="Bookman Old Style" w:hAnsi="Bookman Old Style" w:cs="Arial"/>
          <w:sz w:val="24"/>
          <w:szCs w:val="24"/>
        </w:rPr>
        <w:t xml:space="preserve"> safely, so that only the research team can see that information</w:t>
      </w:r>
      <w:r w:rsidR="00C173D2" w:rsidRPr="007745C3">
        <w:rPr>
          <w:rFonts w:ascii="Bookman Old Style" w:hAnsi="Bookman Old Style" w:cs="Arial"/>
          <w:sz w:val="24"/>
          <w:szCs w:val="24"/>
        </w:rPr>
        <w:t xml:space="preserve">.  </w:t>
      </w:r>
      <w:r w:rsidR="004135CD">
        <w:rPr>
          <w:rFonts w:ascii="Bookman Old Style" w:hAnsi="Bookman Old Style" w:cs="Arial"/>
          <w:sz w:val="24"/>
          <w:szCs w:val="24"/>
        </w:rPr>
        <w:t xml:space="preserve">Electronic study data will be saved on the secure Telethon Kids Institute </w:t>
      </w:r>
      <w:proofErr w:type="spellStart"/>
      <w:r w:rsidR="004135CD">
        <w:rPr>
          <w:rFonts w:ascii="Bookman Old Style" w:hAnsi="Bookman Old Style" w:cs="Arial"/>
          <w:sz w:val="24"/>
          <w:szCs w:val="24"/>
        </w:rPr>
        <w:t>RedCap</w:t>
      </w:r>
      <w:proofErr w:type="spellEnd"/>
      <w:r w:rsidR="004135CD">
        <w:rPr>
          <w:rFonts w:ascii="Bookman Old Style" w:hAnsi="Bookman Old Style" w:cs="Arial"/>
          <w:sz w:val="24"/>
          <w:szCs w:val="24"/>
        </w:rPr>
        <w:t xml:space="preserve"> server and stored </w:t>
      </w:r>
      <w:r w:rsidR="00C173D2" w:rsidRPr="007745C3">
        <w:rPr>
          <w:rFonts w:ascii="Bookman Old Style" w:hAnsi="Bookman Old Style" w:cs="Arial"/>
          <w:sz w:val="24"/>
          <w:szCs w:val="24"/>
        </w:rPr>
        <w:t>in a password protected database</w:t>
      </w:r>
      <w:r w:rsidR="001F7579" w:rsidRPr="007745C3">
        <w:rPr>
          <w:rFonts w:ascii="Bookman Old Style" w:hAnsi="Bookman Old Style" w:cs="Arial"/>
          <w:sz w:val="24"/>
          <w:szCs w:val="24"/>
        </w:rPr>
        <w:t xml:space="preserve"> at P</w:t>
      </w:r>
      <w:r w:rsidR="009C649C">
        <w:rPr>
          <w:rFonts w:ascii="Bookman Old Style" w:hAnsi="Bookman Old Style" w:cs="Arial"/>
          <w:sz w:val="24"/>
          <w:szCs w:val="24"/>
        </w:rPr>
        <w:t xml:space="preserve">erth Children’s </w:t>
      </w:r>
      <w:r w:rsidR="001F7579" w:rsidRPr="007745C3">
        <w:rPr>
          <w:rFonts w:ascii="Bookman Old Style" w:hAnsi="Bookman Old Style" w:cs="Arial"/>
          <w:sz w:val="24"/>
          <w:szCs w:val="24"/>
        </w:rPr>
        <w:t>Hospital.</w:t>
      </w:r>
      <w:r w:rsidR="0074754F">
        <w:rPr>
          <w:rFonts w:ascii="Bookman Old Style" w:hAnsi="Bookman Old Style" w:cs="Arial"/>
          <w:sz w:val="24"/>
          <w:szCs w:val="24"/>
        </w:rPr>
        <w:t xml:space="preserve"> Garmin activity watch and </w:t>
      </w:r>
      <w:proofErr w:type="spellStart"/>
      <w:r w:rsidR="0074754F">
        <w:rPr>
          <w:rFonts w:ascii="Bookman Old Style" w:hAnsi="Bookman Old Style" w:cs="Arial"/>
          <w:sz w:val="24"/>
          <w:szCs w:val="24"/>
        </w:rPr>
        <w:t>Dexcom</w:t>
      </w:r>
      <w:proofErr w:type="spellEnd"/>
      <w:r w:rsidR="0074754F">
        <w:rPr>
          <w:rFonts w:ascii="Bookman Old Style" w:hAnsi="Bookman Old Style" w:cs="Arial"/>
          <w:sz w:val="24"/>
          <w:szCs w:val="24"/>
        </w:rPr>
        <w:t xml:space="preserve"> glucose monitoring data will be saved on their company’s online platforms before being transferred to a</w:t>
      </w:r>
      <w:r w:rsidR="0074754F" w:rsidRPr="007745C3">
        <w:rPr>
          <w:rFonts w:ascii="Bookman Old Style" w:hAnsi="Bookman Old Style" w:cs="Arial"/>
          <w:sz w:val="24"/>
          <w:szCs w:val="24"/>
        </w:rPr>
        <w:t xml:space="preserve"> password protected database at P</w:t>
      </w:r>
      <w:r w:rsidR="0074754F">
        <w:rPr>
          <w:rFonts w:ascii="Bookman Old Style" w:hAnsi="Bookman Old Style" w:cs="Arial"/>
          <w:sz w:val="24"/>
          <w:szCs w:val="24"/>
        </w:rPr>
        <w:t xml:space="preserve">erth Children’s </w:t>
      </w:r>
      <w:r w:rsidR="0074754F" w:rsidRPr="007745C3">
        <w:rPr>
          <w:rFonts w:ascii="Bookman Old Style" w:hAnsi="Bookman Old Style" w:cs="Arial"/>
          <w:sz w:val="24"/>
          <w:szCs w:val="24"/>
        </w:rPr>
        <w:t>Hospital</w:t>
      </w:r>
      <w:r w:rsidR="0074754F">
        <w:rPr>
          <w:rFonts w:ascii="Bookman Old Style" w:hAnsi="Bookman Old Style" w:cs="Arial"/>
          <w:sz w:val="24"/>
          <w:szCs w:val="24"/>
        </w:rPr>
        <w:t>. No personal information will be used in this process.</w:t>
      </w:r>
    </w:p>
    <w:p w14:paraId="20759319" w14:textId="77777777" w:rsidR="001F7579" w:rsidRPr="007745C3" w:rsidRDefault="001F7579">
      <w:pPr>
        <w:rPr>
          <w:rFonts w:ascii="Bookman Old Style" w:hAnsi="Bookman Old Style" w:cs="Arial"/>
          <w:sz w:val="24"/>
          <w:szCs w:val="24"/>
        </w:rPr>
      </w:pPr>
    </w:p>
    <w:p w14:paraId="5998E9D1" w14:textId="77777777" w:rsidR="007E1ED9" w:rsidRPr="007745C3" w:rsidRDefault="007E1ED9" w:rsidP="007E1ED9">
      <w:pPr>
        <w:rPr>
          <w:rFonts w:ascii="Bookman Old Style" w:hAnsi="Bookman Old Style" w:cs="Arial"/>
          <w:b/>
          <w:sz w:val="24"/>
          <w:szCs w:val="24"/>
        </w:rPr>
      </w:pPr>
      <w:r w:rsidRPr="007745C3">
        <w:rPr>
          <w:rFonts w:ascii="Bookman Old Style" w:hAnsi="Bookman Old Style" w:cs="Arial"/>
          <w:b/>
          <w:sz w:val="24"/>
          <w:szCs w:val="24"/>
        </w:rPr>
        <w:t>What about my privacy?</w:t>
      </w:r>
    </w:p>
    <w:p w14:paraId="5A4ED88E" w14:textId="3FBF472E" w:rsidR="009D1166" w:rsidRPr="007745C3" w:rsidRDefault="001C426E" w:rsidP="007E1ED9">
      <w:pPr>
        <w:rPr>
          <w:rFonts w:ascii="Bookman Old Style" w:hAnsi="Bookman Old Style" w:cs="Arial"/>
          <w:sz w:val="24"/>
          <w:szCs w:val="24"/>
        </w:rPr>
      </w:pPr>
      <w:r w:rsidRPr="007745C3">
        <w:rPr>
          <w:rFonts w:ascii="Bookman Old Style" w:hAnsi="Bookman Old Style" w:cs="Arial"/>
          <w:sz w:val="24"/>
          <w:szCs w:val="24"/>
        </w:rPr>
        <w:t xml:space="preserve">Your data will be </w:t>
      </w:r>
      <w:r w:rsidR="00145675" w:rsidRPr="007745C3">
        <w:rPr>
          <w:rFonts w:ascii="Bookman Old Style" w:hAnsi="Bookman Old Style" w:cs="Arial"/>
          <w:sz w:val="24"/>
          <w:szCs w:val="24"/>
        </w:rPr>
        <w:t>coded and stored on</w:t>
      </w:r>
      <w:r w:rsidR="004B003C">
        <w:rPr>
          <w:rFonts w:ascii="Bookman Old Style" w:hAnsi="Bookman Old Style" w:cs="Arial"/>
          <w:sz w:val="24"/>
          <w:szCs w:val="24"/>
        </w:rPr>
        <w:t xml:space="preserve"> secure</w:t>
      </w:r>
      <w:r w:rsidR="009C649C">
        <w:rPr>
          <w:rFonts w:ascii="Bookman Old Style" w:hAnsi="Bookman Old Style" w:cs="Arial"/>
          <w:sz w:val="24"/>
          <w:szCs w:val="24"/>
        </w:rPr>
        <w:t xml:space="preserve"> </w:t>
      </w:r>
      <w:r w:rsidR="00892C87">
        <w:rPr>
          <w:rFonts w:ascii="Bookman Old Style" w:hAnsi="Bookman Old Style" w:cs="Arial"/>
          <w:sz w:val="24"/>
          <w:szCs w:val="24"/>
        </w:rPr>
        <w:t>PCH computers</w:t>
      </w:r>
      <w:r w:rsidR="00145675" w:rsidRPr="007745C3">
        <w:rPr>
          <w:rFonts w:ascii="Bookman Old Style" w:hAnsi="Bookman Old Style" w:cs="Arial"/>
          <w:sz w:val="24"/>
          <w:szCs w:val="24"/>
        </w:rPr>
        <w:t xml:space="preserve">. </w:t>
      </w:r>
      <w:r w:rsidR="004F06CF" w:rsidRPr="007745C3">
        <w:rPr>
          <w:rFonts w:ascii="Bookman Old Style" w:hAnsi="Bookman Old Style" w:cs="Arial"/>
          <w:sz w:val="24"/>
          <w:szCs w:val="24"/>
        </w:rPr>
        <w:t xml:space="preserve">Only the investigators and the research team will be able to link your results to you.  </w:t>
      </w:r>
    </w:p>
    <w:p w14:paraId="1DD6B36D" w14:textId="77777777" w:rsidR="004F06CF" w:rsidRPr="007745C3" w:rsidRDefault="00247239" w:rsidP="007E1ED9">
      <w:pPr>
        <w:rPr>
          <w:rFonts w:ascii="Bookman Old Style" w:hAnsi="Bookman Old Style" w:cs="Arial"/>
          <w:sz w:val="24"/>
          <w:szCs w:val="24"/>
        </w:rPr>
      </w:pPr>
      <w:r>
        <w:rPr>
          <w:rFonts w:ascii="Bookman Old Style" w:hAnsi="Bookman Old Style" w:cs="Arial"/>
          <w:sz w:val="24"/>
          <w:szCs w:val="24"/>
        </w:rPr>
        <w:t>All</w:t>
      </w:r>
      <w:r w:rsidRPr="007745C3">
        <w:rPr>
          <w:rFonts w:ascii="Bookman Old Style" w:hAnsi="Bookman Old Style" w:cs="Arial"/>
          <w:sz w:val="24"/>
          <w:szCs w:val="24"/>
        </w:rPr>
        <w:t xml:space="preserve"> </w:t>
      </w:r>
      <w:r w:rsidR="00892C87">
        <w:rPr>
          <w:rFonts w:ascii="Bookman Old Style" w:hAnsi="Bookman Old Style" w:cs="Arial"/>
          <w:sz w:val="24"/>
          <w:szCs w:val="24"/>
        </w:rPr>
        <w:t>data published and/</w:t>
      </w:r>
      <w:r w:rsidR="009D1166" w:rsidRPr="007745C3">
        <w:rPr>
          <w:rFonts w:ascii="Bookman Old Style" w:hAnsi="Bookman Old Style" w:cs="Arial"/>
          <w:sz w:val="24"/>
          <w:szCs w:val="24"/>
        </w:rPr>
        <w:t xml:space="preserve">or presented from this study will not </w:t>
      </w:r>
      <w:r w:rsidR="004F06CF" w:rsidRPr="007745C3">
        <w:rPr>
          <w:rFonts w:ascii="Bookman Old Style" w:hAnsi="Bookman Old Style" w:cs="Arial"/>
          <w:sz w:val="24"/>
          <w:szCs w:val="24"/>
        </w:rPr>
        <w:t>identify you by name.</w:t>
      </w:r>
    </w:p>
    <w:p w14:paraId="50AE2F65" w14:textId="77777777" w:rsidR="004F06CF" w:rsidRPr="007745C3" w:rsidRDefault="004F06CF" w:rsidP="007E1ED9">
      <w:pPr>
        <w:rPr>
          <w:rFonts w:ascii="Bookman Old Style" w:hAnsi="Bookman Old Style" w:cs="Arial"/>
          <w:sz w:val="24"/>
          <w:szCs w:val="24"/>
        </w:rPr>
      </w:pPr>
    </w:p>
    <w:p w14:paraId="455D0484" w14:textId="77777777" w:rsidR="00826AFA" w:rsidRPr="007745C3" w:rsidRDefault="00826AFA">
      <w:pPr>
        <w:rPr>
          <w:rFonts w:ascii="Bookman Old Style" w:hAnsi="Bookman Old Style" w:cs="Arial"/>
          <w:b/>
          <w:sz w:val="24"/>
          <w:szCs w:val="24"/>
        </w:rPr>
      </w:pPr>
      <w:r w:rsidRPr="007745C3">
        <w:rPr>
          <w:rFonts w:ascii="Bookman Old Style" w:hAnsi="Bookman Old Style" w:cs="Arial"/>
          <w:b/>
          <w:sz w:val="24"/>
          <w:szCs w:val="24"/>
        </w:rPr>
        <w:t>Who has approved the study?</w:t>
      </w:r>
    </w:p>
    <w:p w14:paraId="1C831917" w14:textId="77777777" w:rsidR="00065301" w:rsidRPr="001B36DA" w:rsidRDefault="00065301">
      <w:pPr>
        <w:rPr>
          <w:rFonts w:ascii="Bookman Old Style" w:hAnsi="Bookman Old Style" w:cs="Arial"/>
          <w:sz w:val="24"/>
          <w:szCs w:val="24"/>
        </w:rPr>
      </w:pPr>
      <w:r w:rsidRPr="007745C3">
        <w:rPr>
          <w:rFonts w:ascii="Bookman Old Style" w:hAnsi="Bookman Old Style" w:cs="Arial"/>
          <w:sz w:val="24"/>
          <w:szCs w:val="24"/>
        </w:rPr>
        <w:t>Th</w:t>
      </w:r>
      <w:r w:rsidR="00247239">
        <w:rPr>
          <w:rFonts w:ascii="Bookman Old Style" w:hAnsi="Bookman Old Style" w:cs="Arial"/>
          <w:sz w:val="24"/>
          <w:szCs w:val="24"/>
        </w:rPr>
        <w:t>is study has</w:t>
      </w:r>
      <w:r w:rsidRPr="007745C3">
        <w:rPr>
          <w:rFonts w:ascii="Bookman Old Style" w:hAnsi="Bookman Old Style" w:cs="Arial"/>
          <w:sz w:val="24"/>
          <w:szCs w:val="24"/>
        </w:rPr>
        <w:t xml:space="preserve"> been approved by the </w:t>
      </w:r>
      <w:r w:rsidR="00892C87">
        <w:rPr>
          <w:rFonts w:ascii="Bookman Old Style" w:hAnsi="Bookman Old Style" w:cs="Arial"/>
          <w:sz w:val="24"/>
          <w:szCs w:val="24"/>
        </w:rPr>
        <w:t xml:space="preserve">Child and Adolescent Health Service Human Research </w:t>
      </w:r>
      <w:r w:rsidRPr="007745C3">
        <w:rPr>
          <w:rFonts w:ascii="Bookman Old Style" w:hAnsi="Bookman Old Style" w:cs="Arial"/>
          <w:sz w:val="24"/>
          <w:szCs w:val="24"/>
        </w:rPr>
        <w:t>Ethics Committee</w:t>
      </w:r>
      <w:r w:rsidRPr="001B36DA">
        <w:rPr>
          <w:rFonts w:ascii="Bookman Old Style" w:hAnsi="Bookman Old Style" w:cs="Arial"/>
          <w:sz w:val="24"/>
          <w:szCs w:val="24"/>
        </w:rPr>
        <w:t>.</w:t>
      </w:r>
      <w:r w:rsidR="00892C87">
        <w:rPr>
          <w:rFonts w:ascii="Bookman Old Style" w:hAnsi="Bookman Old Style" w:cs="Arial"/>
          <w:sz w:val="24"/>
          <w:szCs w:val="24"/>
        </w:rPr>
        <w:t xml:space="preserve"> </w:t>
      </w:r>
      <w:r w:rsidR="00892C87" w:rsidRPr="00892C87">
        <w:rPr>
          <w:rFonts w:ascii="Bookman Old Style" w:hAnsi="Bookman Old Style" w:cs="Arial"/>
          <w:sz w:val="24"/>
          <w:szCs w:val="24"/>
        </w:rPr>
        <w:t xml:space="preserve">This project will be carried out according to the National Statement on Ethical Conduct in Human Research </w:t>
      </w:r>
      <w:r w:rsidR="00892C87" w:rsidRPr="00892C87">
        <w:rPr>
          <w:rFonts w:ascii="Bookman Old Style" w:hAnsi="Bookman Old Style" w:cs="Arial"/>
          <w:sz w:val="24"/>
          <w:szCs w:val="24"/>
        </w:rPr>
        <w:lastRenderedPageBreak/>
        <w:t>(2007) produced by the National Health and Medical Research Council of Australia. This statement has been developed to protect the interests of people who agree to participate in human research studies</w:t>
      </w:r>
      <w:r w:rsidR="00892C87">
        <w:rPr>
          <w:rFonts w:ascii="Bookman Old Style" w:hAnsi="Bookman Old Style" w:cs="Arial"/>
          <w:sz w:val="24"/>
          <w:szCs w:val="24"/>
        </w:rPr>
        <w:t>.</w:t>
      </w:r>
    </w:p>
    <w:p w14:paraId="6C6658BA" w14:textId="77777777" w:rsidR="00065301" w:rsidRPr="007745C3" w:rsidRDefault="00065301">
      <w:pPr>
        <w:rPr>
          <w:rFonts w:ascii="Bookman Old Style" w:hAnsi="Bookman Old Style" w:cs="Arial"/>
          <w:sz w:val="24"/>
          <w:szCs w:val="24"/>
        </w:rPr>
      </w:pPr>
    </w:p>
    <w:p w14:paraId="2D66BB74" w14:textId="77777777" w:rsidR="00826AFA" w:rsidRPr="007745C3" w:rsidRDefault="00826AFA">
      <w:pPr>
        <w:rPr>
          <w:rFonts w:ascii="Bookman Old Style" w:hAnsi="Bookman Old Style" w:cs="Arial"/>
          <w:b/>
          <w:sz w:val="24"/>
          <w:szCs w:val="24"/>
        </w:rPr>
      </w:pPr>
      <w:r w:rsidRPr="007745C3">
        <w:rPr>
          <w:rFonts w:ascii="Bookman Old Style" w:hAnsi="Bookman Old Style" w:cs="Arial"/>
          <w:b/>
          <w:sz w:val="24"/>
          <w:szCs w:val="24"/>
        </w:rPr>
        <w:t>Who to contact for more information about this study:</w:t>
      </w:r>
    </w:p>
    <w:p w14:paraId="5932098F" w14:textId="77777777" w:rsidR="00826AFA" w:rsidRPr="007745C3" w:rsidRDefault="00826AFA">
      <w:pPr>
        <w:pStyle w:val="BodyText"/>
        <w:rPr>
          <w:rFonts w:ascii="Bookman Old Style" w:hAnsi="Bookman Old Style" w:cs="Arial"/>
          <w:szCs w:val="24"/>
        </w:rPr>
      </w:pPr>
      <w:r w:rsidRPr="007745C3">
        <w:rPr>
          <w:rFonts w:ascii="Bookman Old Style" w:hAnsi="Bookman Old Style" w:cs="Arial"/>
          <w:szCs w:val="24"/>
        </w:rPr>
        <w:t xml:space="preserve">If you would like any more information about this study, please contact </w:t>
      </w:r>
    </w:p>
    <w:p w14:paraId="6FA5AA88" w14:textId="77777777" w:rsidR="00826AFA" w:rsidRPr="007745C3" w:rsidRDefault="00826AFA">
      <w:pPr>
        <w:rPr>
          <w:rFonts w:ascii="Bookman Old Style" w:hAnsi="Bookman Old Style" w:cs="Arial"/>
          <w:sz w:val="24"/>
          <w:szCs w:val="24"/>
        </w:rPr>
      </w:pPr>
    </w:p>
    <w:p w14:paraId="418C1FB6" w14:textId="77777777" w:rsidR="009C649C" w:rsidRPr="008E13AD" w:rsidRDefault="009C649C" w:rsidP="009C649C">
      <w:pPr>
        <w:rPr>
          <w:rFonts w:ascii="Bookman Old Style" w:hAnsi="Bookman Old Style"/>
          <w:sz w:val="24"/>
          <w:szCs w:val="24"/>
        </w:rPr>
      </w:pPr>
      <w:r w:rsidRPr="008E13AD">
        <w:rPr>
          <w:rFonts w:ascii="Bookman Old Style" w:hAnsi="Bookman Old Style"/>
          <w:sz w:val="24"/>
          <w:szCs w:val="24"/>
        </w:rPr>
        <w:t xml:space="preserve">Name:  </w:t>
      </w:r>
      <w:r w:rsidRPr="008E13AD">
        <w:rPr>
          <w:rFonts w:ascii="Bookman Old Style" w:hAnsi="Bookman Old Style"/>
          <w:b/>
          <w:sz w:val="24"/>
          <w:szCs w:val="24"/>
        </w:rPr>
        <w:t>Dr Mary Abraham</w:t>
      </w:r>
      <w:r w:rsidRPr="008E13AD">
        <w:rPr>
          <w:rFonts w:ascii="Bookman Old Style" w:hAnsi="Bookman Old Style"/>
          <w:sz w:val="24"/>
          <w:szCs w:val="24"/>
        </w:rPr>
        <w:tab/>
      </w:r>
      <w:r w:rsidRPr="008E13AD">
        <w:rPr>
          <w:rFonts w:ascii="Bookman Old Style" w:hAnsi="Bookman Old Style"/>
          <w:sz w:val="24"/>
          <w:szCs w:val="24"/>
        </w:rPr>
        <w:tab/>
      </w:r>
      <w:r w:rsidRPr="008E13AD">
        <w:rPr>
          <w:rFonts w:ascii="Bookman Old Style" w:hAnsi="Bookman Old Style"/>
          <w:sz w:val="24"/>
          <w:szCs w:val="24"/>
        </w:rPr>
        <w:tab/>
      </w:r>
      <w:r w:rsidRPr="008E13AD">
        <w:rPr>
          <w:rFonts w:ascii="Bookman Old Style" w:hAnsi="Bookman Old Style"/>
          <w:sz w:val="24"/>
          <w:szCs w:val="24"/>
        </w:rPr>
        <w:tab/>
      </w:r>
    </w:p>
    <w:p w14:paraId="37A97025" w14:textId="77777777" w:rsidR="009C649C" w:rsidRDefault="009C649C" w:rsidP="009C649C">
      <w:pPr>
        <w:tabs>
          <w:tab w:val="left" w:pos="2460"/>
        </w:tabs>
        <w:rPr>
          <w:rStyle w:val="Hyperlink"/>
          <w:rFonts w:ascii="Bookman Old Style" w:hAnsi="Bookman Old Style"/>
          <w:sz w:val="24"/>
          <w:szCs w:val="24"/>
        </w:rPr>
      </w:pPr>
      <w:r w:rsidRPr="008E13AD">
        <w:rPr>
          <w:rFonts w:ascii="Bookman Old Style" w:hAnsi="Bookman Old Style"/>
          <w:sz w:val="24"/>
          <w:szCs w:val="24"/>
        </w:rPr>
        <w:t xml:space="preserve">Telephone contact:  </w:t>
      </w:r>
      <w:r w:rsidRPr="008E13AD">
        <w:rPr>
          <w:rFonts w:ascii="Bookman Old Style" w:hAnsi="Bookman Old Style"/>
          <w:b/>
          <w:sz w:val="24"/>
          <w:szCs w:val="24"/>
        </w:rPr>
        <w:t xml:space="preserve">08 </w:t>
      </w:r>
      <w:r w:rsidRPr="00D4289A">
        <w:rPr>
          <w:rFonts w:ascii="Bookman Old Style" w:hAnsi="Bookman Old Style"/>
          <w:b/>
          <w:sz w:val="24"/>
          <w:szCs w:val="24"/>
        </w:rPr>
        <w:t xml:space="preserve">6456 </w:t>
      </w:r>
      <w:r w:rsidR="009F45A9">
        <w:rPr>
          <w:rFonts w:ascii="Bookman Old Style" w:hAnsi="Bookman Old Style"/>
          <w:b/>
          <w:sz w:val="24"/>
          <w:szCs w:val="24"/>
        </w:rPr>
        <w:t>5027</w:t>
      </w:r>
      <w:r w:rsidR="009F45A9" w:rsidRPr="008E13AD">
        <w:rPr>
          <w:rFonts w:ascii="Bookman Old Style" w:hAnsi="Bookman Old Style"/>
          <w:sz w:val="24"/>
          <w:szCs w:val="24"/>
        </w:rPr>
        <w:t xml:space="preserve">            </w:t>
      </w:r>
      <w:r w:rsidRPr="008E13AD">
        <w:rPr>
          <w:rFonts w:ascii="Bookman Old Style" w:hAnsi="Bookman Old Style"/>
          <w:sz w:val="24"/>
          <w:szCs w:val="24"/>
        </w:rPr>
        <w:br/>
        <w:t xml:space="preserve">Email: </w:t>
      </w:r>
      <w:hyperlink r:id="rId10" w:history="1">
        <w:r w:rsidRPr="008E13AD">
          <w:rPr>
            <w:rStyle w:val="Hyperlink"/>
            <w:rFonts w:ascii="Bookman Old Style" w:hAnsi="Bookman Old Style"/>
            <w:sz w:val="24"/>
            <w:szCs w:val="24"/>
          </w:rPr>
          <w:t>Mary.Abraham@health.wa.gov.au</w:t>
        </w:r>
      </w:hyperlink>
    </w:p>
    <w:p w14:paraId="1231B626" w14:textId="77777777" w:rsidR="00811F37" w:rsidRDefault="00811F37" w:rsidP="009C649C">
      <w:pPr>
        <w:tabs>
          <w:tab w:val="left" w:pos="2460"/>
        </w:tabs>
        <w:rPr>
          <w:rFonts w:ascii="Bookman Old Style" w:hAnsi="Bookman Old Style"/>
          <w:sz w:val="24"/>
          <w:szCs w:val="24"/>
          <w:u w:val="single"/>
        </w:rPr>
      </w:pPr>
    </w:p>
    <w:p w14:paraId="18259C89" w14:textId="795EDFB7" w:rsidR="00811F37" w:rsidRPr="00A46673" w:rsidRDefault="00811F37" w:rsidP="00811F37">
      <w:pPr>
        <w:tabs>
          <w:tab w:val="left" w:pos="2460"/>
        </w:tabs>
        <w:rPr>
          <w:rFonts w:ascii="Bookman Old Style" w:hAnsi="Bookman Old Style"/>
          <w:sz w:val="24"/>
          <w:szCs w:val="24"/>
        </w:rPr>
      </w:pPr>
      <w:r w:rsidRPr="00A46673">
        <w:rPr>
          <w:rFonts w:ascii="Bookman Old Style" w:hAnsi="Bookman Old Style"/>
          <w:sz w:val="24"/>
          <w:szCs w:val="24"/>
        </w:rPr>
        <w:t xml:space="preserve">Name:  </w:t>
      </w:r>
      <w:r w:rsidR="003F4F28" w:rsidRPr="003F4F28">
        <w:rPr>
          <w:rFonts w:ascii="Bookman Old Style" w:hAnsi="Bookman Old Style"/>
          <w:b/>
          <w:sz w:val="24"/>
          <w:szCs w:val="24"/>
        </w:rPr>
        <w:t xml:space="preserve">Dr </w:t>
      </w:r>
      <w:r w:rsidRPr="00A46673">
        <w:rPr>
          <w:rFonts w:ascii="Bookman Old Style" w:hAnsi="Bookman Old Style"/>
          <w:b/>
          <w:sz w:val="24"/>
          <w:szCs w:val="24"/>
        </w:rPr>
        <w:t>Wayne Soon</w:t>
      </w:r>
      <w:r w:rsidRPr="00A46673">
        <w:rPr>
          <w:rFonts w:ascii="Bookman Old Style" w:hAnsi="Bookman Old Style"/>
          <w:sz w:val="24"/>
          <w:szCs w:val="24"/>
        </w:rPr>
        <w:tab/>
      </w:r>
    </w:p>
    <w:p w14:paraId="75F2E73E" w14:textId="77777777" w:rsidR="00811F37" w:rsidRPr="00A46673" w:rsidRDefault="00811F37" w:rsidP="009C649C">
      <w:pPr>
        <w:tabs>
          <w:tab w:val="left" w:pos="2460"/>
        </w:tabs>
        <w:rPr>
          <w:rFonts w:ascii="Bookman Old Style" w:hAnsi="Bookman Old Style"/>
          <w:sz w:val="24"/>
          <w:szCs w:val="24"/>
        </w:rPr>
      </w:pPr>
      <w:r w:rsidRPr="00A46673">
        <w:rPr>
          <w:rFonts w:ascii="Bookman Old Style" w:hAnsi="Bookman Old Style"/>
          <w:sz w:val="24"/>
          <w:szCs w:val="24"/>
        </w:rPr>
        <w:t xml:space="preserve">Telephone contact: </w:t>
      </w:r>
      <w:r w:rsidR="00A46673" w:rsidRPr="00A46673">
        <w:rPr>
          <w:rFonts w:ascii="Bookman Old Style" w:hAnsi="Bookman Old Style"/>
          <w:sz w:val="24"/>
          <w:szCs w:val="24"/>
        </w:rPr>
        <w:t>08 6456 4532</w:t>
      </w:r>
      <w:r w:rsidRPr="00A46673">
        <w:rPr>
          <w:rFonts w:ascii="Bookman Old Style" w:hAnsi="Bookman Old Style"/>
          <w:sz w:val="24"/>
          <w:szCs w:val="24"/>
        </w:rPr>
        <w:t xml:space="preserve"> </w:t>
      </w:r>
      <w:r w:rsidRPr="00A46673">
        <w:rPr>
          <w:rFonts w:ascii="Bookman Old Style" w:hAnsi="Bookman Old Style"/>
          <w:sz w:val="24"/>
          <w:szCs w:val="24"/>
        </w:rPr>
        <w:br/>
        <w:t xml:space="preserve">Email: </w:t>
      </w:r>
      <w:hyperlink r:id="rId11" w:history="1">
        <w:r w:rsidR="00A46673" w:rsidRPr="009F6FD2">
          <w:rPr>
            <w:rStyle w:val="Hyperlink"/>
            <w:rFonts w:ascii="Bookman Old Style" w:hAnsi="Bookman Old Style"/>
            <w:sz w:val="24"/>
            <w:szCs w:val="24"/>
          </w:rPr>
          <w:t>Wayne.Soon@health.wa.gov.au</w:t>
        </w:r>
      </w:hyperlink>
      <w:r w:rsidR="00A46673">
        <w:rPr>
          <w:rFonts w:ascii="Bookman Old Style" w:hAnsi="Bookman Old Style"/>
          <w:sz w:val="24"/>
          <w:szCs w:val="24"/>
        </w:rPr>
        <w:t xml:space="preserve"> </w:t>
      </w:r>
    </w:p>
    <w:p w14:paraId="029E2D90" w14:textId="77777777" w:rsidR="009C649C" w:rsidRPr="007745C3" w:rsidRDefault="009C649C" w:rsidP="009C649C">
      <w:pPr>
        <w:tabs>
          <w:tab w:val="left" w:pos="2460"/>
        </w:tabs>
        <w:rPr>
          <w:rFonts w:ascii="Bookman Old Style" w:hAnsi="Bookman Old Style"/>
          <w:b/>
          <w:sz w:val="24"/>
          <w:szCs w:val="24"/>
          <w:u w:val="single"/>
        </w:rPr>
      </w:pPr>
    </w:p>
    <w:p w14:paraId="0946A07E" w14:textId="77777777" w:rsidR="00826AFA" w:rsidRPr="007745C3" w:rsidRDefault="00826AFA">
      <w:pPr>
        <w:rPr>
          <w:rFonts w:ascii="Bookman Old Style" w:hAnsi="Bookman Old Style" w:cs="Arial"/>
          <w:b/>
          <w:sz w:val="24"/>
          <w:szCs w:val="24"/>
        </w:rPr>
      </w:pPr>
      <w:r w:rsidRPr="007745C3">
        <w:rPr>
          <w:rFonts w:ascii="Bookman Old Style" w:hAnsi="Bookman Old Style" w:cs="Arial"/>
          <w:b/>
          <w:sz w:val="24"/>
          <w:szCs w:val="24"/>
        </w:rPr>
        <w:t>Who to contact if you have any concerns about the organisation or running of the study?</w:t>
      </w:r>
    </w:p>
    <w:p w14:paraId="7587B792" w14:textId="77777777" w:rsidR="00826AFA" w:rsidRPr="007745C3" w:rsidRDefault="00826AFA">
      <w:pPr>
        <w:pStyle w:val="BodyText"/>
        <w:rPr>
          <w:rFonts w:ascii="Bookman Old Style" w:hAnsi="Bookman Old Style" w:cs="Arial"/>
          <w:szCs w:val="24"/>
        </w:rPr>
      </w:pPr>
      <w:r w:rsidRPr="007745C3">
        <w:rPr>
          <w:rFonts w:ascii="Bookman Old Style" w:hAnsi="Bookman Old Style" w:cs="Arial"/>
          <w:szCs w:val="24"/>
        </w:rPr>
        <w:t xml:space="preserve">If you have any concerns or complaints </w:t>
      </w:r>
      <w:r w:rsidR="009B7F01">
        <w:rPr>
          <w:rFonts w:ascii="Bookman Old Style" w:hAnsi="Bookman Old Style" w:cs="Arial"/>
          <w:szCs w:val="24"/>
        </w:rPr>
        <w:t>about</w:t>
      </w:r>
      <w:r w:rsidR="009B7F01" w:rsidRPr="007745C3">
        <w:rPr>
          <w:rFonts w:ascii="Bookman Old Style" w:hAnsi="Bookman Old Style" w:cs="Arial"/>
          <w:szCs w:val="24"/>
        </w:rPr>
        <w:t xml:space="preserve"> </w:t>
      </w:r>
      <w:r w:rsidRPr="007745C3">
        <w:rPr>
          <w:rFonts w:ascii="Bookman Old Style" w:hAnsi="Bookman Old Style" w:cs="Arial"/>
          <w:szCs w:val="24"/>
        </w:rPr>
        <w:t>this study, you</w:t>
      </w:r>
      <w:r w:rsidR="009B7F01">
        <w:rPr>
          <w:rFonts w:ascii="Bookman Old Style" w:hAnsi="Bookman Old Style" w:cs="Arial"/>
          <w:szCs w:val="24"/>
        </w:rPr>
        <w:t xml:space="preserve"> or your parent</w:t>
      </w:r>
      <w:r w:rsidRPr="007745C3">
        <w:rPr>
          <w:rFonts w:ascii="Bookman Old Style" w:hAnsi="Bookman Old Style" w:cs="Arial"/>
          <w:szCs w:val="24"/>
        </w:rPr>
        <w:t xml:space="preserve"> can contact the </w:t>
      </w:r>
      <w:r w:rsidR="009C649C">
        <w:rPr>
          <w:rFonts w:ascii="Bookman Old Style" w:hAnsi="Bookman Old Style" w:cs="Arial"/>
          <w:szCs w:val="24"/>
        </w:rPr>
        <w:t xml:space="preserve">Executive </w:t>
      </w:r>
      <w:r w:rsidRPr="007745C3">
        <w:rPr>
          <w:rFonts w:ascii="Bookman Old Style" w:hAnsi="Bookman Old Style" w:cs="Arial"/>
          <w:szCs w:val="24"/>
        </w:rPr>
        <w:t xml:space="preserve">Director of Medical Services at </w:t>
      </w:r>
      <w:r w:rsidR="00665EE5" w:rsidRPr="001B36DA">
        <w:rPr>
          <w:rFonts w:ascii="Bookman Old Style" w:hAnsi="Bookman Old Style" w:cs="Arial"/>
          <w:szCs w:val="24"/>
        </w:rPr>
        <w:t>PCH</w:t>
      </w:r>
      <w:r w:rsidRPr="004F0F8A">
        <w:rPr>
          <w:rFonts w:ascii="Bookman Old Style" w:hAnsi="Bookman Old Style" w:cs="Arial"/>
          <w:color w:val="FF0000"/>
          <w:szCs w:val="24"/>
        </w:rPr>
        <w:t xml:space="preserve"> </w:t>
      </w:r>
      <w:r w:rsidRPr="007745C3">
        <w:rPr>
          <w:rFonts w:ascii="Bookman Old Style" w:hAnsi="Bookman Old Style" w:cs="Arial"/>
          <w:szCs w:val="24"/>
        </w:rPr>
        <w:t xml:space="preserve">(Telephone No:  </w:t>
      </w:r>
      <w:r w:rsidRPr="001B36DA">
        <w:rPr>
          <w:rFonts w:ascii="Bookman Old Style" w:hAnsi="Bookman Old Style" w:cs="Arial"/>
          <w:szCs w:val="24"/>
        </w:rPr>
        <w:t>(08</w:t>
      </w:r>
      <w:r w:rsidR="009C649C">
        <w:rPr>
          <w:rFonts w:ascii="Bookman Old Style" w:hAnsi="Bookman Old Style" w:cs="Arial"/>
          <w:szCs w:val="24"/>
        </w:rPr>
        <w:t xml:space="preserve"> 64562222</w:t>
      </w:r>
      <w:r w:rsidRPr="001B36DA">
        <w:rPr>
          <w:rFonts w:ascii="Bookman Old Style" w:hAnsi="Bookman Old Style" w:cs="Arial"/>
          <w:szCs w:val="24"/>
        </w:rPr>
        <w:t xml:space="preserve">). </w:t>
      </w:r>
      <w:r w:rsidRPr="007745C3">
        <w:rPr>
          <w:rFonts w:ascii="Bookman Old Style" w:hAnsi="Bookman Old Style" w:cs="Arial"/>
          <w:szCs w:val="24"/>
        </w:rPr>
        <w:t xml:space="preserve"> Your concerns will be drawn to the attention of the Ethics Committee who is monitoring the study.</w:t>
      </w:r>
    </w:p>
    <w:p w14:paraId="729A5CE7" w14:textId="77777777" w:rsidR="00561961" w:rsidRPr="007745C3" w:rsidRDefault="00561961">
      <w:pPr>
        <w:rPr>
          <w:rFonts w:ascii="Bookman Old Style" w:hAnsi="Bookman Old Style" w:cs="Arial"/>
          <w:sz w:val="24"/>
          <w:szCs w:val="24"/>
        </w:rPr>
      </w:pPr>
    </w:p>
    <w:p w14:paraId="26EB0B2C" w14:textId="77777777" w:rsidR="00826AFA" w:rsidRPr="007745C3" w:rsidRDefault="00826AFA">
      <w:pPr>
        <w:rPr>
          <w:rFonts w:ascii="Bookman Old Style" w:hAnsi="Bookman Old Style" w:cs="Arial"/>
          <w:b/>
          <w:sz w:val="24"/>
          <w:szCs w:val="24"/>
        </w:rPr>
      </w:pPr>
      <w:r w:rsidRPr="007745C3">
        <w:rPr>
          <w:rFonts w:ascii="Bookman Old Style" w:hAnsi="Bookman Old Style" w:cs="Arial"/>
          <w:b/>
          <w:sz w:val="24"/>
          <w:szCs w:val="24"/>
        </w:rPr>
        <w:t>What to do next if you would like to take part in this research:</w:t>
      </w:r>
    </w:p>
    <w:p w14:paraId="22185733" w14:textId="77777777" w:rsidR="00BE2D87" w:rsidRPr="007745C3" w:rsidRDefault="00826AFA" w:rsidP="00BE2D87">
      <w:pPr>
        <w:pStyle w:val="BodyText"/>
        <w:rPr>
          <w:rFonts w:ascii="Bookman Old Style" w:hAnsi="Bookman Old Style" w:cs="Arial"/>
          <w:szCs w:val="24"/>
        </w:rPr>
      </w:pPr>
      <w:r w:rsidRPr="007745C3">
        <w:rPr>
          <w:rFonts w:ascii="Bookman Old Style" w:hAnsi="Bookman Old Style" w:cs="Arial"/>
          <w:szCs w:val="24"/>
        </w:rPr>
        <w:t xml:space="preserve">If you would like to take part in this research study, </w:t>
      </w:r>
      <w:r w:rsidR="00BE2D87" w:rsidRPr="007745C3">
        <w:rPr>
          <w:rFonts w:ascii="Bookman Old Style" w:hAnsi="Bookman Old Style" w:cs="Arial"/>
          <w:szCs w:val="24"/>
        </w:rPr>
        <w:t xml:space="preserve">please </w:t>
      </w:r>
      <w:r w:rsidR="00224DDA">
        <w:rPr>
          <w:rFonts w:ascii="Bookman Old Style" w:hAnsi="Bookman Old Style" w:cs="Arial"/>
          <w:szCs w:val="24"/>
        </w:rPr>
        <w:t>contact</w:t>
      </w:r>
      <w:r w:rsidR="00BE2D87">
        <w:rPr>
          <w:rFonts w:ascii="Bookman Old Style" w:hAnsi="Bookman Old Style" w:cs="Arial"/>
          <w:szCs w:val="24"/>
        </w:rPr>
        <w:t xml:space="preserve"> Dr Mary Abraham to make an appointment</w:t>
      </w:r>
      <w:r w:rsidR="00BE2D87" w:rsidRPr="007745C3">
        <w:rPr>
          <w:rFonts w:ascii="Bookman Old Style" w:hAnsi="Bookman Old Style" w:cs="Arial"/>
          <w:szCs w:val="24"/>
        </w:rPr>
        <w:t>.</w:t>
      </w:r>
    </w:p>
    <w:p w14:paraId="1AD60C8E" w14:textId="77777777" w:rsidR="006C6248" w:rsidRDefault="006C6248">
      <w:pPr>
        <w:pStyle w:val="BodyText"/>
        <w:rPr>
          <w:rFonts w:ascii="Bookman Old Style" w:hAnsi="Bookman Old Style" w:cs="Arial"/>
          <w:szCs w:val="24"/>
        </w:rPr>
      </w:pPr>
    </w:p>
    <w:p w14:paraId="20AC72F0" w14:textId="77777777" w:rsidR="00561961" w:rsidRPr="007745C3" w:rsidRDefault="00561961">
      <w:pPr>
        <w:pStyle w:val="BodyText"/>
        <w:rPr>
          <w:rFonts w:ascii="Bookman Old Style" w:hAnsi="Bookman Old Style" w:cs="Arial"/>
          <w:szCs w:val="24"/>
        </w:rPr>
      </w:pPr>
    </w:p>
    <w:p w14:paraId="12C22261" w14:textId="77777777" w:rsidR="00892C87" w:rsidRDefault="00826AFA">
      <w:pPr>
        <w:jc w:val="center"/>
        <w:rPr>
          <w:rFonts w:ascii="Bookman Old Style" w:hAnsi="Bookman Old Style" w:cs="Arial"/>
          <w:b/>
          <w:sz w:val="24"/>
          <w:szCs w:val="24"/>
        </w:rPr>
      </w:pPr>
      <w:r w:rsidRPr="007745C3">
        <w:rPr>
          <w:rFonts w:ascii="Bookman Old Style" w:hAnsi="Bookman Old Style" w:cs="Arial"/>
          <w:b/>
          <w:sz w:val="24"/>
          <w:szCs w:val="24"/>
        </w:rPr>
        <w:t>THANK YOU FOR YOUR TIME</w:t>
      </w:r>
    </w:p>
    <w:p w14:paraId="3CAD97C3" w14:textId="77777777" w:rsidR="00892C87" w:rsidRDefault="00892C87">
      <w:pPr>
        <w:rPr>
          <w:rFonts w:ascii="Bookman Old Style" w:hAnsi="Bookman Old Style" w:cs="Arial"/>
          <w:b/>
          <w:sz w:val="24"/>
          <w:szCs w:val="24"/>
        </w:rPr>
      </w:pPr>
      <w:r>
        <w:rPr>
          <w:rFonts w:ascii="Bookman Old Style" w:hAnsi="Bookman Old Style" w:cs="Arial"/>
          <w:b/>
          <w:sz w:val="24"/>
          <w:szCs w:val="24"/>
        </w:rPr>
        <w:br w:type="page"/>
      </w:r>
    </w:p>
    <w:p w14:paraId="6AA3FA57" w14:textId="1837B8E8" w:rsidR="00B9122F" w:rsidRDefault="00190456">
      <w:pPr>
        <w:jc w:val="center"/>
        <w:rPr>
          <w:rFonts w:ascii="Bookman Old Style" w:hAnsi="Bookman Old Style" w:cs="Arial"/>
          <w:b/>
          <w:sz w:val="24"/>
          <w:szCs w:val="24"/>
        </w:rPr>
      </w:pPr>
      <w:bookmarkStart w:id="0" w:name="_GoBack"/>
      <w:r>
        <w:rPr>
          <w:noProof/>
        </w:rPr>
        <w:lastRenderedPageBreak/>
        <w:drawing>
          <wp:anchor distT="0" distB="0" distL="114300" distR="114300" simplePos="0" relativeHeight="251657728" behindDoc="1" locked="0" layoutInCell="1" allowOverlap="1" wp14:anchorId="5D1CFD5A" wp14:editId="1350EC50">
            <wp:simplePos x="0" y="0"/>
            <wp:positionH relativeFrom="column">
              <wp:posOffset>6350</wp:posOffset>
            </wp:positionH>
            <wp:positionV relativeFrom="paragraph">
              <wp:posOffset>162560</wp:posOffset>
            </wp:positionV>
            <wp:extent cx="2562225" cy="454660"/>
            <wp:effectExtent l="0" t="0" r="9525" b="2540"/>
            <wp:wrapTight wrapText="bothSides">
              <wp:wrapPolygon edited="0">
                <wp:start x="0" y="0"/>
                <wp:lineTo x="0" y="20816"/>
                <wp:lineTo x="21520" y="20816"/>
                <wp:lineTo x="21520" y="0"/>
                <wp:lineTo x="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62225" cy="454660"/>
                    </a:xfrm>
                    <a:prstGeom prst="rect">
                      <a:avLst/>
                    </a:prstGeom>
                    <a:noFill/>
                    <a:ln w="9525">
                      <a:noFill/>
                      <a:miter lim="800000"/>
                      <a:headEnd/>
                      <a:tailEnd/>
                    </a:ln>
                  </pic:spPr>
                </pic:pic>
              </a:graphicData>
            </a:graphic>
            <wp14:sizeRelV relativeFrom="margin">
              <wp14:pctHeight>0</wp14:pctHeight>
            </wp14:sizeRelV>
          </wp:anchor>
        </w:drawing>
      </w:r>
      <w:bookmarkEnd w:id="0"/>
    </w:p>
    <w:p w14:paraId="2FC7C807" w14:textId="77777777" w:rsidR="00B9122F" w:rsidRDefault="00B9122F">
      <w:pPr>
        <w:jc w:val="center"/>
        <w:rPr>
          <w:rFonts w:ascii="Bookman Old Style" w:hAnsi="Bookman Old Style" w:cs="Arial"/>
          <w:b/>
          <w:sz w:val="24"/>
          <w:szCs w:val="24"/>
        </w:rPr>
      </w:pPr>
    </w:p>
    <w:p w14:paraId="1E518804" w14:textId="77777777" w:rsidR="00B9122F" w:rsidRDefault="00B9122F">
      <w:pPr>
        <w:jc w:val="center"/>
        <w:rPr>
          <w:rFonts w:ascii="Bookman Old Style" w:hAnsi="Bookman Old Style" w:cs="Arial"/>
          <w:b/>
          <w:sz w:val="24"/>
          <w:szCs w:val="24"/>
        </w:rPr>
      </w:pPr>
    </w:p>
    <w:p w14:paraId="38DBC244" w14:textId="18EEB237" w:rsidR="00B9122F" w:rsidRDefault="00B9122F">
      <w:pPr>
        <w:jc w:val="center"/>
        <w:rPr>
          <w:rFonts w:ascii="Bookman Old Style" w:hAnsi="Bookman Old Style" w:cs="Arial"/>
          <w:b/>
          <w:sz w:val="24"/>
          <w:szCs w:val="24"/>
        </w:rPr>
      </w:pPr>
    </w:p>
    <w:p w14:paraId="61B8891C" w14:textId="77777777" w:rsidR="00B9122F" w:rsidRDefault="00B9122F">
      <w:pPr>
        <w:jc w:val="center"/>
        <w:rPr>
          <w:rFonts w:ascii="Bookman Old Style" w:hAnsi="Bookman Old Style" w:cs="Arial"/>
          <w:b/>
          <w:sz w:val="24"/>
          <w:szCs w:val="24"/>
        </w:rPr>
      </w:pPr>
    </w:p>
    <w:p w14:paraId="7F70F247" w14:textId="77777777" w:rsidR="000F4371" w:rsidRDefault="000F4371">
      <w:pPr>
        <w:jc w:val="center"/>
        <w:rPr>
          <w:rFonts w:ascii="Bookman Old Style" w:hAnsi="Bookman Old Style" w:cs="Arial"/>
          <w:b/>
          <w:sz w:val="24"/>
          <w:szCs w:val="24"/>
        </w:rPr>
      </w:pPr>
    </w:p>
    <w:p w14:paraId="2B0B7858" w14:textId="77777777" w:rsidR="009C649C" w:rsidRPr="00277266" w:rsidRDefault="009C649C" w:rsidP="009C649C">
      <w:pPr>
        <w:pBdr>
          <w:top w:val="double" w:sz="6" w:space="1" w:color="auto"/>
          <w:left w:val="double" w:sz="6" w:space="1" w:color="auto"/>
          <w:bottom w:val="double" w:sz="6" w:space="1" w:color="auto"/>
          <w:right w:val="double" w:sz="6" w:space="1" w:color="auto"/>
        </w:pBdr>
        <w:shd w:val="clear" w:color="auto" w:fill="E0E0E0"/>
        <w:jc w:val="center"/>
        <w:rPr>
          <w:rFonts w:ascii="Bookman Old Style" w:hAnsi="Bookman Old Style" w:cs="Arial"/>
          <w:b/>
          <w:spacing w:val="-2"/>
          <w:sz w:val="24"/>
          <w:szCs w:val="24"/>
          <w:lang w:val="en-US" w:eastAsia="en-US"/>
        </w:rPr>
      </w:pPr>
      <w:r w:rsidRPr="00277266">
        <w:rPr>
          <w:rFonts w:ascii="Bookman Old Style" w:hAnsi="Bookman Old Style" w:cs="Arial"/>
          <w:b/>
          <w:spacing w:val="-2"/>
          <w:sz w:val="24"/>
          <w:szCs w:val="24"/>
          <w:lang w:val="en-US" w:eastAsia="en-US"/>
        </w:rPr>
        <w:t xml:space="preserve">FORM OF </w:t>
      </w:r>
      <w:r>
        <w:rPr>
          <w:rFonts w:ascii="Bookman Old Style" w:hAnsi="Bookman Old Style" w:cs="Arial"/>
          <w:b/>
          <w:spacing w:val="-2"/>
          <w:sz w:val="24"/>
          <w:szCs w:val="24"/>
          <w:lang w:val="en-US" w:eastAsia="en-US"/>
        </w:rPr>
        <w:t>CONSENT</w:t>
      </w:r>
    </w:p>
    <w:p w14:paraId="721486D5" w14:textId="77777777" w:rsidR="009C649C" w:rsidRPr="00277266" w:rsidRDefault="009C649C" w:rsidP="009C649C">
      <w:pPr>
        <w:pBdr>
          <w:top w:val="double" w:sz="6" w:space="1" w:color="auto"/>
          <w:left w:val="double" w:sz="6" w:space="1" w:color="auto"/>
          <w:bottom w:val="double" w:sz="6" w:space="1" w:color="auto"/>
          <w:right w:val="double" w:sz="6" w:space="1" w:color="auto"/>
        </w:pBdr>
        <w:shd w:val="clear" w:color="auto" w:fill="E0E0E0"/>
        <w:jc w:val="center"/>
        <w:rPr>
          <w:rFonts w:ascii="Bookman Old Style" w:hAnsi="Bookman Old Style" w:cs="Arial"/>
          <w:b/>
          <w:spacing w:val="-2"/>
          <w:sz w:val="24"/>
          <w:szCs w:val="24"/>
          <w:lang w:val="en-US" w:eastAsia="en-US"/>
        </w:rPr>
      </w:pPr>
      <w:r>
        <w:rPr>
          <w:rFonts w:ascii="Bookman Old Style" w:hAnsi="Bookman Old Style" w:cs="Arial"/>
          <w:b/>
          <w:spacing w:val="-2"/>
          <w:sz w:val="24"/>
          <w:szCs w:val="24"/>
          <w:lang w:val="en-US" w:eastAsia="en-US"/>
        </w:rPr>
        <w:t>Perth Children’s Hospital</w:t>
      </w:r>
    </w:p>
    <w:p w14:paraId="1885826E" w14:textId="77777777" w:rsidR="00B9122F" w:rsidRPr="00B9122F" w:rsidRDefault="00B9122F" w:rsidP="00B9122F">
      <w:pPr>
        <w:widowControl w:val="0"/>
        <w:autoSpaceDE w:val="0"/>
        <w:autoSpaceDN w:val="0"/>
        <w:adjustRightInd w:val="0"/>
        <w:ind w:right="-431"/>
        <w:jc w:val="center"/>
        <w:rPr>
          <w:rFonts w:ascii="Bookman Old Style" w:hAnsi="Bookman Old Style" w:cs="Arial"/>
          <w:b/>
          <w:bCs/>
          <w:spacing w:val="-2"/>
          <w:kern w:val="1"/>
          <w:sz w:val="22"/>
          <w:szCs w:val="22"/>
          <w:lang w:eastAsia="de-DE"/>
        </w:rPr>
      </w:pPr>
    </w:p>
    <w:p w14:paraId="54E982E9" w14:textId="77777777" w:rsidR="00B9122F" w:rsidRPr="00B9122F" w:rsidRDefault="00B9122F" w:rsidP="00B9122F">
      <w:pPr>
        <w:widowControl w:val="0"/>
        <w:autoSpaceDE w:val="0"/>
        <w:autoSpaceDN w:val="0"/>
        <w:adjustRightInd w:val="0"/>
        <w:ind w:right="-431"/>
        <w:jc w:val="center"/>
        <w:rPr>
          <w:rFonts w:ascii="Bookman Old Style" w:hAnsi="Bookman Old Style" w:cs="Arial"/>
          <w:b/>
          <w:bCs/>
          <w:spacing w:val="-2"/>
          <w:kern w:val="1"/>
          <w:sz w:val="22"/>
          <w:szCs w:val="22"/>
          <w:lang w:eastAsia="de-DE"/>
        </w:rPr>
      </w:pPr>
    </w:p>
    <w:p w14:paraId="1D501364" w14:textId="77777777" w:rsidR="00B9122F" w:rsidRPr="00B9122F" w:rsidRDefault="00B9122F" w:rsidP="00B9122F">
      <w:pPr>
        <w:widowControl w:val="0"/>
        <w:autoSpaceDE w:val="0"/>
        <w:autoSpaceDN w:val="0"/>
        <w:adjustRightInd w:val="0"/>
        <w:ind w:right="-431"/>
        <w:jc w:val="both"/>
        <w:rPr>
          <w:rFonts w:ascii="Bookman Old Style" w:hAnsi="Bookman Old Style" w:cs="Arial"/>
          <w:b/>
          <w:bCs/>
          <w:spacing w:val="-2"/>
          <w:kern w:val="1"/>
          <w:sz w:val="22"/>
          <w:szCs w:val="22"/>
          <w:lang w:eastAsia="de-DE"/>
        </w:rPr>
      </w:pPr>
      <w:r w:rsidRPr="00B9122F">
        <w:rPr>
          <w:rFonts w:ascii="Bookman Old Style" w:hAnsi="Bookman Old Style" w:cs="Arial"/>
          <w:b/>
          <w:bCs/>
          <w:spacing w:val="-2"/>
          <w:kern w:val="1"/>
          <w:sz w:val="22"/>
          <w:szCs w:val="22"/>
          <w:lang w:eastAsia="de-DE"/>
        </w:rPr>
        <w:t>PLEASE NOTE THAT PARTICIPATION IN RESEARCH STUDIES IS VOLUNTARY AND SUBJECTS CAN WITHDRAW AT ANY TIME WITH NO IMPACT ON CURRENT OR FUTURE CARE.</w:t>
      </w:r>
    </w:p>
    <w:p w14:paraId="2404A8A4" w14:textId="77777777" w:rsidR="00B9122F" w:rsidRPr="00B9122F" w:rsidRDefault="00B9122F" w:rsidP="00B9122F">
      <w:pPr>
        <w:widowControl w:val="0"/>
        <w:autoSpaceDE w:val="0"/>
        <w:autoSpaceDN w:val="0"/>
        <w:adjustRightInd w:val="0"/>
        <w:ind w:right="-431"/>
        <w:jc w:val="both"/>
        <w:rPr>
          <w:rFonts w:ascii="Bookman Old Style" w:hAnsi="Bookman Old Style" w:cs="Arial"/>
          <w:b/>
          <w:bCs/>
          <w:spacing w:val="-2"/>
          <w:kern w:val="1"/>
          <w:sz w:val="22"/>
          <w:szCs w:val="22"/>
          <w:lang w:eastAsia="de-DE"/>
        </w:rPr>
      </w:pPr>
    </w:p>
    <w:p w14:paraId="61C64FBA"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I ...........................................</w:t>
      </w:r>
      <w:r w:rsidR="006A5594">
        <w:rPr>
          <w:rFonts w:ascii="Bookman Old Style" w:hAnsi="Bookman Old Style" w:cs="Arial"/>
          <w:spacing w:val="-2"/>
          <w:kern w:val="1"/>
          <w:sz w:val="22"/>
          <w:szCs w:val="22"/>
          <w:lang w:eastAsia="de-DE"/>
        </w:rPr>
        <w:t>.............</w:t>
      </w:r>
      <w:r w:rsidRPr="00B9122F">
        <w:rPr>
          <w:rFonts w:ascii="Bookman Old Style" w:hAnsi="Bookman Old Style" w:cs="Arial"/>
          <w:spacing w:val="-2"/>
          <w:kern w:val="1"/>
          <w:sz w:val="22"/>
          <w:szCs w:val="22"/>
          <w:lang w:eastAsia="de-DE"/>
        </w:rPr>
        <w:t>......................</w:t>
      </w:r>
      <w:r>
        <w:rPr>
          <w:rFonts w:ascii="Bookman Old Style" w:hAnsi="Bookman Old Style" w:cs="Arial"/>
          <w:spacing w:val="-2"/>
          <w:kern w:val="1"/>
          <w:sz w:val="22"/>
          <w:szCs w:val="22"/>
          <w:lang w:eastAsia="de-DE"/>
        </w:rPr>
        <w:t>......................</w:t>
      </w:r>
      <w:r w:rsidRPr="00B9122F">
        <w:rPr>
          <w:rFonts w:ascii="Bookman Old Style" w:hAnsi="Bookman Old Style" w:cs="Arial"/>
          <w:spacing w:val="-2"/>
          <w:kern w:val="1"/>
          <w:sz w:val="22"/>
          <w:szCs w:val="22"/>
          <w:lang w:eastAsia="de-DE"/>
        </w:rPr>
        <w:t xml:space="preserve"> have read</w:t>
      </w:r>
    </w:p>
    <w:p w14:paraId="0FED7C99"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ab/>
        <w:t>Given Names</w:t>
      </w:r>
      <w:r w:rsidR="006A5594">
        <w:rPr>
          <w:rFonts w:ascii="Bookman Old Style" w:hAnsi="Bookman Old Style" w:cs="Arial"/>
          <w:spacing w:val="-2"/>
          <w:kern w:val="1"/>
          <w:sz w:val="22"/>
          <w:szCs w:val="22"/>
          <w:lang w:eastAsia="de-DE"/>
        </w:rPr>
        <w:t xml:space="preserve">                         </w:t>
      </w:r>
      <w:r w:rsidRPr="00B9122F">
        <w:rPr>
          <w:rFonts w:ascii="Bookman Old Style" w:hAnsi="Bookman Old Style" w:cs="Arial"/>
          <w:spacing w:val="-2"/>
          <w:kern w:val="1"/>
          <w:sz w:val="22"/>
          <w:szCs w:val="22"/>
          <w:lang w:eastAsia="de-DE"/>
        </w:rPr>
        <w:t xml:space="preserve"> Surname</w:t>
      </w:r>
    </w:p>
    <w:p w14:paraId="24D1ADE2"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1B0888B3"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roofErr w:type="gramStart"/>
      <w:r w:rsidRPr="00B9122F">
        <w:rPr>
          <w:rFonts w:ascii="Bookman Old Style" w:hAnsi="Bookman Old Style" w:cs="Arial"/>
          <w:spacing w:val="-2"/>
          <w:kern w:val="1"/>
          <w:sz w:val="22"/>
          <w:szCs w:val="22"/>
          <w:lang w:eastAsia="de-DE"/>
        </w:rPr>
        <w:t>the</w:t>
      </w:r>
      <w:proofErr w:type="gramEnd"/>
      <w:r w:rsidRPr="00B9122F">
        <w:rPr>
          <w:rFonts w:ascii="Bookman Old Style" w:hAnsi="Bookman Old Style" w:cs="Arial"/>
          <w:spacing w:val="-2"/>
          <w:kern w:val="1"/>
          <w:sz w:val="22"/>
          <w:szCs w:val="22"/>
          <w:lang w:eastAsia="de-DE"/>
        </w:rPr>
        <w:t xml:space="preserve"> information explaining the study entitled </w:t>
      </w:r>
    </w:p>
    <w:p w14:paraId="31710D73"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3E458A56" w14:textId="77777777" w:rsidR="006C7FBB" w:rsidRPr="00565C04" w:rsidRDefault="006C7FBB" w:rsidP="0073480A">
      <w:pPr>
        <w:jc w:val="center"/>
        <w:rPr>
          <w:rFonts w:ascii="Bookman Old Style" w:hAnsi="Bookman Old Style" w:cs="Arial"/>
          <w:szCs w:val="24"/>
        </w:rPr>
      </w:pPr>
      <w:r>
        <w:rPr>
          <w:rFonts w:ascii="Bookman Old Style" w:hAnsi="Bookman Old Style" w:cs="Segoe UI"/>
          <w:b/>
          <w:color w:val="000000"/>
          <w:sz w:val="24"/>
          <w:szCs w:val="24"/>
          <w:shd w:val="clear" w:color="auto" w:fill="FFFFFF"/>
        </w:rPr>
        <w:t>The effect of different exercise intensities in improving glycaemic control in individuals with impaired hypoglycaemia awareness</w:t>
      </w:r>
    </w:p>
    <w:p w14:paraId="591DC71F" w14:textId="6443C36A" w:rsidR="009C649C" w:rsidRPr="00C56507" w:rsidRDefault="009C649C" w:rsidP="009C649C">
      <w:pPr>
        <w:jc w:val="center"/>
        <w:rPr>
          <w:rFonts w:ascii="Bookman Old Style" w:hAnsi="Bookman Old Style" w:cs="Segoe UI"/>
          <w:b/>
          <w:color w:val="000000"/>
          <w:sz w:val="24"/>
          <w:szCs w:val="24"/>
          <w:shd w:val="clear" w:color="auto" w:fill="FFFFFF"/>
        </w:rPr>
      </w:pPr>
    </w:p>
    <w:p w14:paraId="666CE200" w14:textId="77777777" w:rsidR="00A46673" w:rsidRDefault="00A46673"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7A270FDC"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 xml:space="preserve">I have read and understood the information given to me.  Any questions I have asked have been answered to my satisfaction.  </w:t>
      </w:r>
    </w:p>
    <w:p w14:paraId="47986069"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3BB76ECB"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I agree to participate in the study.</w:t>
      </w:r>
    </w:p>
    <w:p w14:paraId="072222A3"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4397863B"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I understand that I may withdraw from the study at any stage</w:t>
      </w:r>
      <w:r w:rsidR="00C65B28">
        <w:rPr>
          <w:rFonts w:ascii="Bookman Old Style" w:hAnsi="Bookman Old Style" w:cs="Arial"/>
          <w:spacing w:val="-2"/>
          <w:kern w:val="1"/>
          <w:sz w:val="22"/>
          <w:szCs w:val="22"/>
          <w:lang w:eastAsia="de-DE"/>
        </w:rPr>
        <w:t>.</w:t>
      </w:r>
      <w:r w:rsidRPr="00B9122F">
        <w:rPr>
          <w:rFonts w:ascii="Bookman Old Style" w:hAnsi="Bookman Old Style" w:cs="Arial"/>
          <w:spacing w:val="-2"/>
          <w:kern w:val="1"/>
          <w:sz w:val="22"/>
          <w:szCs w:val="22"/>
          <w:lang w:eastAsia="de-DE"/>
        </w:rPr>
        <w:t xml:space="preserve"> </w:t>
      </w:r>
    </w:p>
    <w:p w14:paraId="2705560F"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12C34203"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I agree that research data gathered from the results of this study may be published, provided that I am not identified by name.</w:t>
      </w:r>
    </w:p>
    <w:p w14:paraId="67C82848"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04BE3F08"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1184C677"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 xml:space="preserve">Dated ................................. day of ............................................................ </w:t>
      </w:r>
      <w:proofErr w:type="gramStart"/>
      <w:r w:rsidRPr="00B9122F">
        <w:rPr>
          <w:rFonts w:ascii="Bookman Old Style" w:hAnsi="Bookman Old Style" w:cs="Arial"/>
          <w:spacing w:val="-2"/>
          <w:kern w:val="1"/>
          <w:sz w:val="22"/>
          <w:szCs w:val="22"/>
          <w:lang w:eastAsia="de-DE"/>
        </w:rPr>
        <w:t>20 ..........</w:t>
      </w:r>
      <w:proofErr w:type="gramEnd"/>
    </w:p>
    <w:p w14:paraId="2DBE6B52"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7D27E314"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7E3F829A" w14:textId="77777777" w:rsidR="00B9122F" w:rsidRPr="00B9122F" w:rsidRDefault="007933F8"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Pr>
          <w:rFonts w:ascii="Bookman Old Style" w:hAnsi="Bookman Old Style" w:cs="Arial"/>
          <w:spacing w:val="-2"/>
          <w:kern w:val="1"/>
          <w:sz w:val="22"/>
          <w:szCs w:val="22"/>
          <w:lang w:eastAsia="de-DE"/>
        </w:rPr>
        <w:t>Participant</w:t>
      </w:r>
      <w:r w:rsidR="00B9122F" w:rsidRPr="00B9122F">
        <w:rPr>
          <w:rFonts w:ascii="Bookman Old Style" w:hAnsi="Bookman Old Style" w:cs="Arial"/>
          <w:spacing w:val="-2"/>
          <w:kern w:val="1"/>
          <w:sz w:val="22"/>
          <w:szCs w:val="22"/>
          <w:lang w:eastAsia="de-DE"/>
        </w:rPr>
        <w:t xml:space="preserve">’s </w:t>
      </w:r>
      <w:proofErr w:type="gramStart"/>
      <w:r w:rsidR="00B9122F" w:rsidRPr="00B9122F">
        <w:rPr>
          <w:rFonts w:ascii="Bookman Old Style" w:hAnsi="Bookman Old Style" w:cs="Arial"/>
          <w:spacing w:val="-2"/>
          <w:kern w:val="1"/>
          <w:sz w:val="22"/>
          <w:szCs w:val="22"/>
          <w:lang w:eastAsia="de-DE"/>
        </w:rPr>
        <w:t>Signature .........................................................................</w:t>
      </w:r>
      <w:proofErr w:type="gramEnd"/>
    </w:p>
    <w:p w14:paraId="65825663"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ab/>
      </w:r>
      <w:r w:rsidRPr="00B9122F">
        <w:rPr>
          <w:rFonts w:ascii="Bookman Old Style" w:hAnsi="Bookman Old Style" w:cs="Arial"/>
          <w:spacing w:val="-2"/>
          <w:kern w:val="1"/>
          <w:sz w:val="22"/>
          <w:szCs w:val="22"/>
          <w:lang w:eastAsia="de-DE"/>
        </w:rPr>
        <w:tab/>
      </w:r>
      <w:r w:rsidRPr="00B9122F">
        <w:rPr>
          <w:rFonts w:ascii="Bookman Old Style" w:hAnsi="Bookman Old Style" w:cs="Arial"/>
          <w:spacing w:val="-2"/>
          <w:kern w:val="1"/>
          <w:sz w:val="22"/>
          <w:szCs w:val="22"/>
          <w:lang w:eastAsia="de-DE"/>
        </w:rPr>
        <w:tab/>
      </w:r>
      <w:r w:rsidRPr="00B9122F">
        <w:rPr>
          <w:rFonts w:ascii="Bookman Old Style" w:hAnsi="Bookman Old Style" w:cs="Arial"/>
          <w:spacing w:val="-2"/>
          <w:kern w:val="1"/>
          <w:sz w:val="22"/>
          <w:szCs w:val="22"/>
          <w:lang w:eastAsia="de-DE"/>
        </w:rPr>
        <w:tab/>
      </w:r>
    </w:p>
    <w:p w14:paraId="54390B53"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2B74568E"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roofErr w:type="gramStart"/>
      <w:r w:rsidRPr="00B9122F">
        <w:rPr>
          <w:rFonts w:ascii="Bookman Old Style" w:hAnsi="Bookman Old Style" w:cs="Arial"/>
          <w:spacing w:val="-2"/>
          <w:kern w:val="1"/>
          <w:sz w:val="22"/>
          <w:szCs w:val="22"/>
          <w:lang w:eastAsia="de-DE"/>
        </w:rPr>
        <w:t>I, ...........................................................................</w:t>
      </w:r>
      <w:proofErr w:type="gramEnd"/>
      <w:r w:rsidRPr="00B9122F">
        <w:rPr>
          <w:rFonts w:ascii="Bookman Old Style" w:hAnsi="Bookman Old Style" w:cs="Arial"/>
          <w:spacing w:val="-2"/>
          <w:kern w:val="1"/>
          <w:sz w:val="22"/>
          <w:szCs w:val="22"/>
          <w:lang w:eastAsia="de-DE"/>
        </w:rPr>
        <w:t xml:space="preserve"> have explained the above to the </w:t>
      </w:r>
    </w:p>
    <w:p w14:paraId="2929528A"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ab/>
      </w:r>
      <w:r w:rsidRPr="00B9122F">
        <w:rPr>
          <w:rFonts w:ascii="Bookman Old Style" w:hAnsi="Bookman Old Style" w:cs="Arial"/>
          <w:spacing w:val="-2"/>
          <w:kern w:val="1"/>
          <w:sz w:val="22"/>
          <w:szCs w:val="22"/>
          <w:lang w:eastAsia="de-DE"/>
        </w:rPr>
        <w:tab/>
        <w:t>(Researcher’s full name)</w:t>
      </w:r>
    </w:p>
    <w:p w14:paraId="31504084"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6EC7CD42"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roofErr w:type="gramStart"/>
      <w:r w:rsidRPr="00B9122F">
        <w:rPr>
          <w:rFonts w:ascii="Bookman Old Style" w:hAnsi="Bookman Old Style" w:cs="Arial"/>
          <w:spacing w:val="-2"/>
          <w:kern w:val="1"/>
          <w:sz w:val="22"/>
          <w:szCs w:val="22"/>
          <w:lang w:eastAsia="de-DE"/>
        </w:rPr>
        <w:t>signatories</w:t>
      </w:r>
      <w:proofErr w:type="gramEnd"/>
      <w:r w:rsidRPr="00B9122F">
        <w:rPr>
          <w:rFonts w:ascii="Bookman Old Style" w:hAnsi="Bookman Old Style" w:cs="Arial"/>
          <w:spacing w:val="-2"/>
          <w:kern w:val="1"/>
          <w:sz w:val="22"/>
          <w:szCs w:val="22"/>
          <w:lang w:eastAsia="de-DE"/>
        </w:rPr>
        <w:t xml:space="preserve"> who stated that he/she understood the same.</w:t>
      </w:r>
    </w:p>
    <w:p w14:paraId="021A5DDB"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488F5E38" w14:textId="77777777" w:rsidR="00B9122F" w:rsidRPr="00B9122F" w:rsidRDefault="00B9122F" w:rsidP="00B9122F">
      <w:pPr>
        <w:widowControl w:val="0"/>
        <w:autoSpaceDE w:val="0"/>
        <w:autoSpaceDN w:val="0"/>
        <w:adjustRightInd w:val="0"/>
        <w:ind w:right="-431"/>
        <w:jc w:val="both"/>
        <w:rPr>
          <w:rFonts w:ascii="Bookman Old Style" w:hAnsi="Bookman Old Style" w:cs="Arial"/>
          <w:spacing w:val="-2"/>
          <w:kern w:val="1"/>
          <w:sz w:val="22"/>
          <w:szCs w:val="22"/>
          <w:lang w:eastAsia="de-DE"/>
        </w:rPr>
      </w:pPr>
    </w:p>
    <w:p w14:paraId="3F1E6502" w14:textId="77777777" w:rsidR="00B9122F" w:rsidRPr="00B9122F" w:rsidRDefault="00B9122F" w:rsidP="00B9122F">
      <w:pPr>
        <w:widowControl w:val="0"/>
        <w:autoSpaceDE w:val="0"/>
        <w:autoSpaceDN w:val="0"/>
        <w:adjustRightInd w:val="0"/>
        <w:ind w:right="-431"/>
        <w:rPr>
          <w:rFonts w:ascii="Bookman Old Style" w:hAnsi="Bookman Old Style" w:cs="Arial"/>
          <w:spacing w:val="-2"/>
          <w:kern w:val="1"/>
          <w:sz w:val="22"/>
          <w:szCs w:val="22"/>
          <w:lang w:eastAsia="de-DE"/>
        </w:rPr>
      </w:pPr>
      <w:proofErr w:type="gramStart"/>
      <w:r w:rsidRPr="00B9122F">
        <w:rPr>
          <w:rFonts w:ascii="Bookman Old Style" w:hAnsi="Bookman Old Style" w:cs="Arial"/>
          <w:spacing w:val="-2"/>
          <w:kern w:val="1"/>
          <w:sz w:val="22"/>
          <w:szCs w:val="22"/>
          <w:lang w:eastAsia="de-DE"/>
        </w:rPr>
        <w:t>Signature ...............................................................................................</w:t>
      </w:r>
      <w:proofErr w:type="gramEnd"/>
    </w:p>
    <w:p w14:paraId="0C15E654" w14:textId="77777777" w:rsidR="00B9122F" w:rsidRPr="00B9122F" w:rsidRDefault="00B9122F" w:rsidP="00B9122F">
      <w:pPr>
        <w:widowControl w:val="0"/>
        <w:autoSpaceDE w:val="0"/>
        <w:autoSpaceDN w:val="0"/>
        <w:adjustRightInd w:val="0"/>
        <w:ind w:right="-431"/>
        <w:rPr>
          <w:rFonts w:ascii="Bookman Old Style" w:hAnsi="Bookman Old Style" w:cs="Arial"/>
          <w:spacing w:val="-2"/>
          <w:kern w:val="1"/>
          <w:sz w:val="22"/>
          <w:szCs w:val="22"/>
          <w:lang w:eastAsia="de-DE"/>
        </w:rPr>
      </w:pPr>
    </w:p>
    <w:p w14:paraId="3F31EDDF" w14:textId="77777777" w:rsidR="00B9122F" w:rsidRPr="00B9122F" w:rsidRDefault="00B9122F" w:rsidP="00B9122F">
      <w:pPr>
        <w:widowControl w:val="0"/>
        <w:autoSpaceDE w:val="0"/>
        <w:autoSpaceDN w:val="0"/>
        <w:adjustRightInd w:val="0"/>
        <w:ind w:right="-431"/>
        <w:rPr>
          <w:rFonts w:ascii="Bookman Old Style" w:hAnsi="Bookman Old Style" w:cs="Arial"/>
          <w:spacing w:val="-2"/>
          <w:kern w:val="1"/>
          <w:sz w:val="22"/>
          <w:szCs w:val="22"/>
          <w:lang w:eastAsia="de-DE"/>
        </w:rPr>
      </w:pPr>
    </w:p>
    <w:p w14:paraId="797F572E" w14:textId="77777777" w:rsidR="00B9122F" w:rsidRPr="00B9122F" w:rsidRDefault="00B9122F" w:rsidP="00B9122F">
      <w:pPr>
        <w:widowControl w:val="0"/>
        <w:autoSpaceDE w:val="0"/>
        <w:autoSpaceDN w:val="0"/>
        <w:adjustRightInd w:val="0"/>
        <w:ind w:right="-431"/>
        <w:rPr>
          <w:rFonts w:ascii="Bookman Old Style" w:hAnsi="Bookman Old Style" w:cs="Arial"/>
          <w:spacing w:val="-2"/>
          <w:kern w:val="1"/>
          <w:sz w:val="22"/>
          <w:szCs w:val="22"/>
          <w:lang w:eastAsia="de-DE"/>
        </w:rPr>
      </w:pPr>
      <w:r w:rsidRPr="00B9122F">
        <w:rPr>
          <w:rFonts w:ascii="Bookman Old Style" w:hAnsi="Bookman Old Style" w:cs="Arial"/>
          <w:spacing w:val="-2"/>
          <w:kern w:val="1"/>
          <w:sz w:val="22"/>
          <w:szCs w:val="22"/>
          <w:lang w:eastAsia="de-DE"/>
        </w:rPr>
        <w:t xml:space="preserve">Date…………………………. </w:t>
      </w:r>
    </w:p>
    <w:p w14:paraId="25407161" w14:textId="77777777" w:rsidR="00B9122F" w:rsidRPr="00B9122F" w:rsidRDefault="00B9122F">
      <w:pPr>
        <w:jc w:val="center"/>
        <w:rPr>
          <w:rFonts w:ascii="Bookman Old Style" w:hAnsi="Bookman Old Style" w:cs="Arial"/>
          <w:b/>
          <w:sz w:val="22"/>
          <w:szCs w:val="22"/>
        </w:rPr>
      </w:pPr>
    </w:p>
    <w:p w14:paraId="344A5ED8" w14:textId="77777777" w:rsidR="00B9122F" w:rsidRPr="00B9122F" w:rsidRDefault="00B9122F">
      <w:pPr>
        <w:jc w:val="center"/>
        <w:rPr>
          <w:rFonts w:ascii="Bookman Old Style" w:hAnsi="Bookman Old Style" w:cs="Arial"/>
          <w:b/>
          <w:sz w:val="22"/>
          <w:szCs w:val="22"/>
        </w:rPr>
      </w:pPr>
    </w:p>
    <w:sectPr w:rsidR="00B9122F" w:rsidRPr="00B9122F" w:rsidSect="00557E80">
      <w:headerReference w:type="default" r:id="rId13"/>
      <w:footerReference w:type="default" r:id="rId14"/>
      <w:pgSz w:w="11907" w:h="16840" w:code="9"/>
      <w:pgMar w:top="1134" w:right="1418" w:bottom="107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1B3DA" w14:textId="77777777" w:rsidR="00F208AE" w:rsidRDefault="00F208AE">
      <w:r>
        <w:separator/>
      </w:r>
    </w:p>
  </w:endnote>
  <w:endnote w:type="continuationSeparator" w:id="0">
    <w:p w14:paraId="76596B94" w14:textId="77777777" w:rsidR="00F208AE" w:rsidRDefault="00F2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Times New Roman"/>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3745A" w14:textId="75A7ABE4" w:rsidR="009C649C" w:rsidRDefault="00557E80" w:rsidP="009E2C8F">
    <w:pPr>
      <w:rPr>
        <w:sz w:val="18"/>
        <w:szCs w:val="18"/>
      </w:rPr>
    </w:pPr>
    <w:r w:rsidRPr="00B9122F">
      <w:rPr>
        <w:sz w:val="18"/>
        <w:szCs w:val="18"/>
      </w:rPr>
      <w:t>A</w:t>
    </w:r>
    <w:r w:rsidR="001805AA">
      <w:rPr>
        <w:sz w:val="18"/>
        <w:szCs w:val="18"/>
      </w:rPr>
      <w:t>dult</w:t>
    </w:r>
    <w:r w:rsidR="009C649C">
      <w:rPr>
        <w:sz w:val="18"/>
        <w:szCs w:val="18"/>
      </w:rPr>
      <w:t xml:space="preserve"> information and Consent</w:t>
    </w:r>
    <w:r w:rsidR="00C83F46">
      <w:rPr>
        <w:sz w:val="18"/>
        <w:szCs w:val="18"/>
      </w:rPr>
      <w:t>:</w:t>
    </w:r>
    <w:r w:rsidR="009E2C8F" w:rsidRPr="009E2C8F">
      <w:rPr>
        <w:rFonts w:ascii="Bookman Old Style" w:hAnsi="Bookman Old Style" w:cs="Segoe UI"/>
        <w:b/>
        <w:color w:val="000000"/>
        <w:sz w:val="24"/>
        <w:szCs w:val="24"/>
        <w:shd w:val="clear" w:color="auto" w:fill="FFFFFF"/>
      </w:rPr>
      <w:t xml:space="preserve"> </w:t>
    </w:r>
    <w:r w:rsidR="007D1C7B" w:rsidRPr="007D1C7B">
      <w:rPr>
        <w:color w:val="000000"/>
        <w:sz w:val="18"/>
        <w:szCs w:val="18"/>
        <w:shd w:val="clear" w:color="auto" w:fill="FFFFFF"/>
      </w:rPr>
      <w:t xml:space="preserve">The effect of different exercise intensities in improving glycaemic control in individuals with impaired hypoglycaemia awareness </w:t>
    </w:r>
    <w:r w:rsidR="00190456">
      <w:rPr>
        <w:sz w:val="18"/>
        <w:szCs w:val="18"/>
      </w:rPr>
      <w:t>V</w:t>
    </w:r>
    <w:r w:rsidR="00190456">
      <w:rPr>
        <w:sz w:val="18"/>
        <w:szCs w:val="18"/>
      </w:rPr>
      <w:t>3</w:t>
    </w:r>
    <w:r w:rsidR="00190456">
      <w:rPr>
        <w:sz w:val="18"/>
        <w:szCs w:val="18"/>
      </w:rPr>
      <w:t xml:space="preserve"> </w:t>
    </w:r>
    <w:r w:rsidR="00190456">
      <w:rPr>
        <w:sz w:val="18"/>
        <w:szCs w:val="18"/>
      </w:rPr>
      <w:t>18</w:t>
    </w:r>
    <w:r w:rsidR="00934498">
      <w:rPr>
        <w:sz w:val="18"/>
        <w:szCs w:val="18"/>
      </w:rPr>
      <w:t>.</w:t>
    </w:r>
    <w:r w:rsidR="00643A4A">
      <w:rPr>
        <w:sz w:val="18"/>
        <w:szCs w:val="18"/>
      </w:rPr>
      <w:t>0</w:t>
    </w:r>
    <w:r w:rsidR="00675BBE">
      <w:rPr>
        <w:sz w:val="18"/>
        <w:szCs w:val="18"/>
      </w:rPr>
      <w:t>8</w:t>
    </w:r>
    <w:r w:rsidR="00934498">
      <w:rPr>
        <w:sz w:val="18"/>
        <w:szCs w:val="18"/>
      </w:rPr>
      <w:t>.20</w:t>
    </w:r>
    <w:r w:rsidR="00914DBF">
      <w:rPr>
        <w:sz w:val="18"/>
        <w:szCs w:val="18"/>
      </w:rPr>
      <w:t>20</w:t>
    </w:r>
  </w:p>
  <w:p w14:paraId="1A635778" w14:textId="77777777" w:rsidR="002775AA" w:rsidRPr="009E2C8F" w:rsidRDefault="003F3CA9" w:rsidP="009E2C8F">
    <w:pPr>
      <w:rPr>
        <w:color w:val="000000"/>
        <w:sz w:val="18"/>
        <w:szCs w:val="18"/>
        <w:shd w:val="clear" w:color="auto" w:fill="FFFFFF"/>
      </w:rPr>
    </w:pPr>
    <w:r w:rsidRPr="00B9122F">
      <w:rPr>
        <w:sz w:val="18"/>
        <w:szCs w:val="18"/>
      </w:rPr>
      <w:t xml:space="preserve"> </w:t>
    </w:r>
    <w:r w:rsidR="002775AA" w:rsidRPr="00B9122F">
      <w:rPr>
        <w:rStyle w:val="PageNumber"/>
        <w:sz w:val="18"/>
        <w:szCs w:val="18"/>
      </w:rPr>
      <w:fldChar w:fldCharType="begin"/>
    </w:r>
    <w:r w:rsidR="002775AA" w:rsidRPr="00B9122F">
      <w:rPr>
        <w:rStyle w:val="PageNumber"/>
        <w:sz w:val="18"/>
        <w:szCs w:val="18"/>
      </w:rPr>
      <w:instrText xml:space="preserve"> PAGE </w:instrText>
    </w:r>
    <w:r w:rsidR="002775AA" w:rsidRPr="00B9122F">
      <w:rPr>
        <w:rStyle w:val="PageNumber"/>
        <w:sz w:val="18"/>
        <w:szCs w:val="18"/>
      </w:rPr>
      <w:fldChar w:fldCharType="separate"/>
    </w:r>
    <w:r w:rsidR="006C45E3">
      <w:rPr>
        <w:rStyle w:val="PageNumber"/>
        <w:noProof/>
        <w:sz w:val="18"/>
        <w:szCs w:val="18"/>
      </w:rPr>
      <w:t>1</w:t>
    </w:r>
    <w:r w:rsidR="002775AA" w:rsidRPr="00B9122F">
      <w:rPr>
        <w:rStyle w:val="PageNumber"/>
        <w:sz w:val="18"/>
        <w:szCs w:val="18"/>
      </w:rPr>
      <w:fldChar w:fldCharType="end"/>
    </w:r>
    <w:r w:rsidR="002775AA" w:rsidRPr="00B9122F">
      <w:rPr>
        <w:rStyle w:val="PageNumber"/>
        <w:sz w:val="18"/>
        <w:szCs w:val="18"/>
      </w:rPr>
      <w:t xml:space="preserve"> of </w:t>
    </w:r>
    <w:r w:rsidR="002775AA" w:rsidRPr="00B9122F">
      <w:rPr>
        <w:rStyle w:val="PageNumber"/>
        <w:sz w:val="18"/>
        <w:szCs w:val="18"/>
      </w:rPr>
      <w:fldChar w:fldCharType="begin"/>
    </w:r>
    <w:r w:rsidR="002775AA" w:rsidRPr="00B9122F">
      <w:rPr>
        <w:rStyle w:val="PageNumber"/>
        <w:sz w:val="18"/>
        <w:szCs w:val="18"/>
      </w:rPr>
      <w:instrText xml:space="preserve"> NUMPAGES </w:instrText>
    </w:r>
    <w:r w:rsidR="002775AA" w:rsidRPr="00B9122F">
      <w:rPr>
        <w:rStyle w:val="PageNumber"/>
        <w:sz w:val="18"/>
        <w:szCs w:val="18"/>
      </w:rPr>
      <w:fldChar w:fldCharType="separate"/>
    </w:r>
    <w:r w:rsidR="006C45E3">
      <w:rPr>
        <w:rStyle w:val="PageNumber"/>
        <w:noProof/>
        <w:sz w:val="18"/>
        <w:szCs w:val="18"/>
      </w:rPr>
      <w:t>6</w:t>
    </w:r>
    <w:r w:rsidR="002775AA" w:rsidRPr="00B9122F">
      <w:rPr>
        <w:rStyle w:val="PageNumber"/>
        <w:sz w:val="18"/>
        <w:szCs w:val="18"/>
      </w:rPr>
      <w:fldChar w:fldCharType="end"/>
    </w:r>
    <w:r w:rsidR="002775AA" w:rsidRPr="00B9122F">
      <w:rPr>
        <w:rStyle w:val="PageNumber"/>
        <w:sz w:val="18"/>
        <w:szCs w:val="18"/>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EBEB4" w14:textId="77777777" w:rsidR="00F208AE" w:rsidRDefault="00F208AE">
      <w:r>
        <w:separator/>
      </w:r>
    </w:p>
  </w:footnote>
  <w:footnote w:type="continuationSeparator" w:id="0">
    <w:p w14:paraId="7DA53CCF" w14:textId="77777777" w:rsidR="00F208AE" w:rsidRDefault="00F20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4D02E" w14:textId="77777777" w:rsidR="002775AA" w:rsidRDefault="002775AA" w:rsidP="00100C0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E00BD"/>
    <w:multiLevelType w:val="hybridMultilevel"/>
    <w:tmpl w:val="28A815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51D64776"/>
    <w:multiLevelType w:val="hybridMultilevel"/>
    <w:tmpl w:val="43F20EF6"/>
    <w:lvl w:ilvl="0" w:tplc="2D743C7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70857B9E"/>
    <w:multiLevelType w:val="hybridMultilevel"/>
    <w:tmpl w:val="46F6DB5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
    <w:nsid w:val="7FA370AF"/>
    <w:multiLevelType w:val="hybridMultilevel"/>
    <w:tmpl w:val="9B86F82C"/>
    <w:lvl w:ilvl="0" w:tplc="54780DC4">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Abraham">
    <w15:presenceInfo w15:providerId="None" w15:userId="Mary Ab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03"/>
    <w:rsid w:val="000043A4"/>
    <w:rsid w:val="00004FE7"/>
    <w:rsid w:val="000224D6"/>
    <w:rsid w:val="00032C4E"/>
    <w:rsid w:val="0004084B"/>
    <w:rsid w:val="00041DF9"/>
    <w:rsid w:val="0004349B"/>
    <w:rsid w:val="00044292"/>
    <w:rsid w:val="00052CA1"/>
    <w:rsid w:val="00054C6B"/>
    <w:rsid w:val="0005756C"/>
    <w:rsid w:val="000603AB"/>
    <w:rsid w:val="00065301"/>
    <w:rsid w:val="0007120D"/>
    <w:rsid w:val="000760CA"/>
    <w:rsid w:val="000829CB"/>
    <w:rsid w:val="00095592"/>
    <w:rsid w:val="000C0EF2"/>
    <w:rsid w:val="000C36DC"/>
    <w:rsid w:val="000C3BC9"/>
    <w:rsid w:val="000D54BF"/>
    <w:rsid w:val="000E04FE"/>
    <w:rsid w:val="000E15A1"/>
    <w:rsid w:val="000E1EA1"/>
    <w:rsid w:val="000F1EAF"/>
    <w:rsid w:val="000F4371"/>
    <w:rsid w:val="00100C06"/>
    <w:rsid w:val="001170B8"/>
    <w:rsid w:val="00120E2A"/>
    <w:rsid w:val="00121EF5"/>
    <w:rsid w:val="0012298A"/>
    <w:rsid w:val="00123A60"/>
    <w:rsid w:val="00126C87"/>
    <w:rsid w:val="001436C6"/>
    <w:rsid w:val="00145675"/>
    <w:rsid w:val="0017531C"/>
    <w:rsid w:val="001805AA"/>
    <w:rsid w:val="00184A92"/>
    <w:rsid w:val="00190180"/>
    <w:rsid w:val="00190456"/>
    <w:rsid w:val="0019130D"/>
    <w:rsid w:val="001A3561"/>
    <w:rsid w:val="001B18C2"/>
    <w:rsid w:val="001B2A07"/>
    <w:rsid w:val="001B36DA"/>
    <w:rsid w:val="001C099D"/>
    <w:rsid w:val="001C3803"/>
    <w:rsid w:val="001C426E"/>
    <w:rsid w:val="001C7D13"/>
    <w:rsid w:val="001F7579"/>
    <w:rsid w:val="002009B5"/>
    <w:rsid w:val="00204617"/>
    <w:rsid w:val="00204DC5"/>
    <w:rsid w:val="00205234"/>
    <w:rsid w:val="00212EA6"/>
    <w:rsid w:val="00222FD4"/>
    <w:rsid w:val="00223952"/>
    <w:rsid w:val="00224DDA"/>
    <w:rsid w:val="00246D3F"/>
    <w:rsid w:val="00247239"/>
    <w:rsid w:val="002512D8"/>
    <w:rsid w:val="0025322B"/>
    <w:rsid w:val="00255B38"/>
    <w:rsid w:val="002708D8"/>
    <w:rsid w:val="00275E72"/>
    <w:rsid w:val="002775AA"/>
    <w:rsid w:val="002B6425"/>
    <w:rsid w:val="002D2ACB"/>
    <w:rsid w:val="002D2ADF"/>
    <w:rsid w:val="002D5631"/>
    <w:rsid w:val="002D7C1E"/>
    <w:rsid w:val="002F28E4"/>
    <w:rsid w:val="002F342F"/>
    <w:rsid w:val="002F417E"/>
    <w:rsid w:val="00301610"/>
    <w:rsid w:val="003207C0"/>
    <w:rsid w:val="00322038"/>
    <w:rsid w:val="00333FF0"/>
    <w:rsid w:val="00341225"/>
    <w:rsid w:val="00347590"/>
    <w:rsid w:val="00357F16"/>
    <w:rsid w:val="00361A0F"/>
    <w:rsid w:val="00374A18"/>
    <w:rsid w:val="00377182"/>
    <w:rsid w:val="00381C3D"/>
    <w:rsid w:val="0038662C"/>
    <w:rsid w:val="0039329F"/>
    <w:rsid w:val="00394FD0"/>
    <w:rsid w:val="003958C0"/>
    <w:rsid w:val="003B1091"/>
    <w:rsid w:val="003D13DE"/>
    <w:rsid w:val="003D1F51"/>
    <w:rsid w:val="003E3C2F"/>
    <w:rsid w:val="003E6B74"/>
    <w:rsid w:val="003F1D80"/>
    <w:rsid w:val="003F3CA9"/>
    <w:rsid w:val="003F4F28"/>
    <w:rsid w:val="003F58D3"/>
    <w:rsid w:val="003F6B13"/>
    <w:rsid w:val="00411FBC"/>
    <w:rsid w:val="004135CD"/>
    <w:rsid w:val="00423BEE"/>
    <w:rsid w:val="0043055D"/>
    <w:rsid w:val="00436220"/>
    <w:rsid w:val="0044115C"/>
    <w:rsid w:val="00454538"/>
    <w:rsid w:val="00457946"/>
    <w:rsid w:val="0046621B"/>
    <w:rsid w:val="004767D9"/>
    <w:rsid w:val="00480C73"/>
    <w:rsid w:val="00481CE9"/>
    <w:rsid w:val="004A42BE"/>
    <w:rsid w:val="004A443C"/>
    <w:rsid w:val="004A5AD8"/>
    <w:rsid w:val="004B003C"/>
    <w:rsid w:val="004B1E42"/>
    <w:rsid w:val="004C179E"/>
    <w:rsid w:val="004C664E"/>
    <w:rsid w:val="004D53AA"/>
    <w:rsid w:val="004F06CF"/>
    <w:rsid w:val="004F0F8A"/>
    <w:rsid w:val="004F20B6"/>
    <w:rsid w:val="0050217B"/>
    <w:rsid w:val="00522640"/>
    <w:rsid w:val="005261CA"/>
    <w:rsid w:val="00535698"/>
    <w:rsid w:val="005374FB"/>
    <w:rsid w:val="00553796"/>
    <w:rsid w:val="00557E80"/>
    <w:rsid w:val="00561961"/>
    <w:rsid w:val="00565C04"/>
    <w:rsid w:val="00566D8E"/>
    <w:rsid w:val="00571BD3"/>
    <w:rsid w:val="005778C7"/>
    <w:rsid w:val="00583C40"/>
    <w:rsid w:val="00591F14"/>
    <w:rsid w:val="00593D8D"/>
    <w:rsid w:val="005B4E61"/>
    <w:rsid w:val="005C648B"/>
    <w:rsid w:val="005E5840"/>
    <w:rsid w:val="005F5CA4"/>
    <w:rsid w:val="00602115"/>
    <w:rsid w:val="0061062B"/>
    <w:rsid w:val="006233D4"/>
    <w:rsid w:val="0063328A"/>
    <w:rsid w:val="006358F8"/>
    <w:rsid w:val="00643A4A"/>
    <w:rsid w:val="00652466"/>
    <w:rsid w:val="00653170"/>
    <w:rsid w:val="00653F48"/>
    <w:rsid w:val="00656037"/>
    <w:rsid w:val="00657272"/>
    <w:rsid w:val="00660675"/>
    <w:rsid w:val="00661527"/>
    <w:rsid w:val="00664DEC"/>
    <w:rsid w:val="00665EE5"/>
    <w:rsid w:val="00675BBE"/>
    <w:rsid w:val="006901F0"/>
    <w:rsid w:val="006952A1"/>
    <w:rsid w:val="006A08D2"/>
    <w:rsid w:val="006A5594"/>
    <w:rsid w:val="006B1418"/>
    <w:rsid w:val="006C45E3"/>
    <w:rsid w:val="006C6248"/>
    <w:rsid w:val="006C7FBB"/>
    <w:rsid w:val="006D490C"/>
    <w:rsid w:val="006D52D3"/>
    <w:rsid w:val="006E09B9"/>
    <w:rsid w:val="006F314B"/>
    <w:rsid w:val="006F46B7"/>
    <w:rsid w:val="00710638"/>
    <w:rsid w:val="007138E9"/>
    <w:rsid w:val="00724448"/>
    <w:rsid w:val="007308BE"/>
    <w:rsid w:val="0073123B"/>
    <w:rsid w:val="00731C3A"/>
    <w:rsid w:val="0073480A"/>
    <w:rsid w:val="0073486A"/>
    <w:rsid w:val="007362B1"/>
    <w:rsid w:val="0074087A"/>
    <w:rsid w:val="007446C5"/>
    <w:rsid w:val="0074754F"/>
    <w:rsid w:val="00772647"/>
    <w:rsid w:val="007745C3"/>
    <w:rsid w:val="00784BA7"/>
    <w:rsid w:val="00785CC7"/>
    <w:rsid w:val="00787BE1"/>
    <w:rsid w:val="007902FB"/>
    <w:rsid w:val="007933F8"/>
    <w:rsid w:val="007960A2"/>
    <w:rsid w:val="007B0FB0"/>
    <w:rsid w:val="007C0E78"/>
    <w:rsid w:val="007D043D"/>
    <w:rsid w:val="007D1C7B"/>
    <w:rsid w:val="007D55F6"/>
    <w:rsid w:val="007D6F27"/>
    <w:rsid w:val="007E1ED9"/>
    <w:rsid w:val="007E4A8B"/>
    <w:rsid w:val="007E4FBB"/>
    <w:rsid w:val="007F1E0B"/>
    <w:rsid w:val="007F5A14"/>
    <w:rsid w:val="008002E3"/>
    <w:rsid w:val="00811F37"/>
    <w:rsid w:val="008133A8"/>
    <w:rsid w:val="0081466B"/>
    <w:rsid w:val="00814699"/>
    <w:rsid w:val="00822E51"/>
    <w:rsid w:val="00826AFA"/>
    <w:rsid w:val="008279A3"/>
    <w:rsid w:val="00830E7E"/>
    <w:rsid w:val="008353CB"/>
    <w:rsid w:val="00847EB4"/>
    <w:rsid w:val="00881B40"/>
    <w:rsid w:val="00887CA3"/>
    <w:rsid w:val="00892C87"/>
    <w:rsid w:val="00893404"/>
    <w:rsid w:val="00896742"/>
    <w:rsid w:val="008A0210"/>
    <w:rsid w:val="008B07DA"/>
    <w:rsid w:val="008C33EA"/>
    <w:rsid w:val="008C346C"/>
    <w:rsid w:val="008D63E6"/>
    <w:rsid w:val="008D73FF"/>
    <w:rsid w:val="008F01BC"/>
    <w:rsid w:val="008F2564"/>
    <w:rsid w:val="0090155D"/>
    <w:rsid w:val="00906F27"/>
    <w:rsid w:val="00914DBF"/>
    <w:rsid w:val="00915A52"/>
    <w:rsid w:val="00921706"/>
    <w:rsid w:val="00921D00"/>
    <w:rsid w:val="00922AA7"/>
    <w:rsid w:val="00934498"/>
    <w:rsid w:val="0095383C"/>
    <w:rsid w:val="009615BA"/>
    <w:rsid w:val="00966C76"/>
    <w:rsid w:val="0097237E"/>
    <w:rsid w:val="009A318D"/>
    <w:rsid w:val="009A79AA"/>
    <w:rsid w:val="009B7F01"/>
    <w:rsid w:val="009C649C"/>
    <w:rsid w:val="009D1166"/>
    <w:rsid w:val="009E0D58"/>
    <w:rsid w:val="009E1755"/>
    <w:rsid w:val="009E2C8F"/>
    <w:rsid w:val="009F45A9"/>
    <w:rsid w:val="00A03F7B"/>
    <w:rsid w:val="00A05DCB"/>
    <w:rsid w:val="00A05F03"/>
    <w:rsid w:val="00A05F97"/>
    <w:rsid w:val="00A2237B"/>
    <w:rsid w:val="00A266BF"/>
    <w:rsid w:val="00A3084F"/>
    <w:rsid w:val="00A37BF0"/>
    <w:rsid w:val="00A408B3"/>
    <w:rsid w:val="00A43D2F"/>
    <w:rsid w:val="00A46673"/>
    <w:rsid w:val="00A60A0A"/>
    <w:rsid w:val="00A84E2F"/>
    <w:rsid w:val="00A965E3"/>
    <w:rsid w:val="00AA431A"/>
    <w:rsid w:val="00AA4958"/>
    <w:rsid w:val="00AA5859"/>
    <w:rsid w:val="00AB5FD5"/>
    <w:rsid w:val="00AB73A8"/>
    <w:rsid w:val="00AF2142"/>
    <w:rsid w:val="00AF2487"/>
    <w:rsid w:val="00AF66CA"/>
    <w:rsid w:val="00B03979"/>
    <w:rsid w:val="00B04122"/>
    <w:rsid w:val="00B10874"/>
    <w:rsid w:val="00B13C01"/>
    <w:rsid w:val="00B317E7"/>
    <w:rsid w:val="00B6047C"/>
    <w:rsid w:val="00B65EBE"/>
    <w:rsid w:val="00B6614D"/>
    <w:rsid w:val="00B77308"/>
    <w:rsid w:val="00B77B77"/>
    <w:rsid w:val="00B9122F"/>
    <w:rsid w:val="00B95BA8"/>
    <w:rsid w:val="00B95F46"/>
    <w:rsid w:val="00BA59FB"/>
    <w:rsid w:val="00BB1E29"/>
    <w:rsid w:val="00BB5DCA"/>
    <w:rsid w:val="00BC1E4A"/>
    <w:rsid w:val="00BE2D87"/>
    <w:rsid w:val="00BE44A9"/>
    <w:rsid w:val="00C022F7"/>
    <w:rsid w:val="00C02456"/>
    <w:rsid w:val="00C0528C"/>
    <w:rsid w:val="00C12605"/>
    <w:rsid w:val="00C173D2"/>
    <w:rsid w:val="00C23F30"/>
    <w:rsid w:val="00C323E7"/>
    <w:rsid w:val="00C430CB"/>
    <w:rsid w:val="00C56507"/>
    <w:rsid w:val="00C61539"/>
    <w:rsid w:val="00C65B28"/>
    <w:rsid w:val="00C73230"/>
    <w:rsid w:val="00C813FA"/>
    <w:rsid w:val="00C83F46"/>
    <w:rsid w:val="00C8641D"/>
    <w:rsid w:val="00C86983"/>
    <w:rsid w:val="00C86EE8"/>
    <w:rsid w:val="00C927EE"/>
    <w:rsid w:val="00CA14DB"/>
    <w:rsid w:val="00CC2997"/>
    <w:rsid w:val="00CD1CAF"/>
    <w:rsid w:val="00CE4EDE"/>
    <w:rsid w:val="00CF321E"/>
    <w:rsid w:val="00D00870"/>
    <w:rsid w:val="00D066B0"/>
    <w:rsid w:val="00D10A22"/>
    <w:rsid w:val="00D22AF2"/>
    <w:rsid w:val="00D3394F"/>
    <w:rsid w:val="00D447D6"/>
    <w:rsid w:val="00D47143"/>
    <w:rsid w:val="00D50A6D"/>
    <w:rsid w:val="00D578C6"/>
    <w:rsid w:val="00D60F2F"/>
    <w:rsid w:val="00D60FBC"/>
    <w:rsid w:val="00D6458D"/>
    <w:rsid w:val="00D908EC"/>
    <w:rsid w:val="00D916C2"/>
    <w:rsid w:val="00DA112A"/>
    <w:rsid w:val="00DB729B"/>
    <w:rsid w:val="00DC0B99"/>
    <w:rsid w:val="00DC2D81"/>
    <w:rsid w:val="00DD01E3"/>
    <w:rsid w:val="00DE399B"/>
    <w:rsid w:val="00DE598E"/>
    <w:rsid w:val="00DE6678"/>
    <w:rsid w:val="00DE6BEC"/>
    <w:rsid w:val="00E13666"/>
    <w:rsid w:val="00E231C2"/>
    <w:rsid w:val="00E27FF0"/>
    <w:rsid w:val="00E339F5"/>
    <w:rsid w:val="00E36ABB"/>
    <w:rsid w:val="00E56F14"/>
    <w:rsid w:val="00E60719"/>
    <w:rsid w:val="00E7105E"/>
    <w:rsid w:val="00E85DEC"/>
    <w:rsid w:val="00E92884"/>
    <w:rsid w:val="00E96E28"/>
    <w:rsid w:val="00EA7574"/>
    <w:rsid w:val="00EB0E63"/>
    <w:rsid w:val="00EB3C16"/>
    <w:rsid w:val="00EC3EFA"/>
    <w:rsid w:val="00EC61C1"/>
    <w:rsid w:val="00ED17FD"/>
    <w:rsid w:val="00ED68D7"/>
    <w:rsid w:val="00EE3803"/>
    <w:rsid w:val="00EF13B8"/>
    <w:rsid w:val="00EF2F03"/>
    <w:rsid w:val="00EF7AD9"/>
    <w:rsid w:val="00F0010C"/>
    <w:rsid w:val="00F208AE"/>
    <w:rsid w:val="00F225FB"/>
    <w:rsid w:val="00F26883"/>
    <w:rsid w:val="00F2744D"/>
    <w:rsid w:val="00F345C2"/>
    <w:rsid w:val="00F35EAC"/>
    <w:rsid w:val="00F377B6"/>
    <w:rsid w:val="00F42FB1"/>
    <w:rsid w:val="00F46ADB"/>
    <w:rsid w:val="00F60C18"/>
    <w:rsid w:val="00F61389"/>
    <w:rsid w:val="00F75791"/>
    <w:rsid w:val="00F82192"/>
    <w:rsid w:val="00F83971"/>
    <w:rsid w:val="00FA6495"/>
    <w:rsid w:val="00FB204B"/>
    <w:rsid w:val="00FB285E"/>
    <w:rsid w:val="00FB6B91"/>
    <w:rsid w:val="00FE275D"/>
    <w:rsid w:val="00FE67B5"/>
    <w:rsid w:val="00FF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171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n-AU"/>
    </w:rPr>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Header">
    <w:name w:val="header"/>
    <w:basedOn w:val="Normal"/>
    <w:rsid w:val="00100C06"/>
    <w:pPr>
      <w:tabs>
        <w:tab w:val="center" w:pos="4153"/>
        <w:tab w:val="right" w:pos="8306"/>
      </w:tabs>
    </w:pPr>
  </w:style>
  <w:style w:type="paragraph" w:styleId="Footer">
    <w:name w:val="footer"/>
    <w:basedOn w:val="Normal"/>
    <w:rsid w:val="00100C06"/>
    <w:pPr>
      <w:tabs>
        <w:tab w:val="center" w:pos="4153"/>
        <w:tab w:val="right" w:pos="8306"/>
      </w:tabs>
    </w:pPr>
  </w:style>
  <w:style w:type="character" w:styleId="PageNumber">
    <w:name w:val="page number"/>
    <w:basedOn w:val="DefaultParagraphFont"/>
    <w:rsid w:val="00AB5FD5"/>
  </w:style>
  <w:style w:type="paragraph" w:styleId="BalloonText">
    <w:name w:val="Balloon Text"/>
    <w:basedOn w:val="Normal"/>
    <w:link w:val="BalloonTextChar"/>
    <w:uiPriority w:val="99"/>
    <w:semiHidden/>
    <w:unhideWhenUsed/>
    <w:rsid w:val="006952A1"/>
    <w:rPr>
      <w:rFonts w:ascii="Tahoma" w:hAnsi="Tahoma"/>
      <w:sz w:val="16"/>
      <w:szCs w:val="16"/>
    </w:rPr>
  </w:style>
  <w:style w:type="character" w:customStyle="1" w:styleId="BalloonTextChar">
    <w:name w:val="Balloon Text Char"/>
    <w:link w:val="BalloonText"/>
    <w:uiPriority w:val="99"/>
    <w:semiHidden/>
    <w:rsid w:val="006952A1"/>
    <w:rPr>
      <w:rFonts w:ascii="Tahoma" w:hAnsi="Tahoma" w:cs="Tahoma"/>
      <w:sz w:val="16"/>
      <w:szCs w:val="16"/>
    </w:rPr>
  </w:style>
  <w:style w:type="character" w:styleId="CommentReference">
    <w:name w:val="annotation reference"/>
    <w:uiPriority w:val="99"/>
    <w:semiHidden/>
    <w:unhideWhenUsed/>
    <w:rsid w:val="00374A18"/>
    <w:rPr>
      <w:sz w:val="16"/>
      <w:szCs w:val="16"/>
    </w:rPr>
  </w:style>
  <w:style w:type="paragraph" w:styleId="CommentText">
    <w:name w:val="annotation text"/>
    <w:basedOn w:val="Normal"/>
    <w:link w:val="CommentTextChar"/>
    <w:uiPriority w:val="99"/>
    <w:semiHidden/>
    <w:unhideWhenUsed/>
    <w:rsid w:val="00374A18"/>
  </w:style>
  <w:style w:type="character" w:customStyle="1" w:styleId="CommentTextChar">
    <w:name w:val="Comment Text Char"/>
    <w:basedOn w:val="DefaultParagraphFont"/>
    <w:link w:val="CommentText"/>
    <w:uiPriority w:val="99"/>
    <w:semiHidden/>
    <w:rsid w:val="00374A18"/>
  </w:style>
  <w:style w:type="paragraph" w:styleId="CommentSubject">
    <w:name w:val="annotation subject"/>
    <w:basedOn w:val="CommentText"/>
    <w:next w:val="CommentText"/>
    <w:link w:val="CommentSubjectChar"/>
    <w:uiPriority w:val="99"/>
    <w:semiHidden/>
    <w:unhideWhenUsed/>
    <w:rsid w:val="00374A18"/>
    <w:rPr>
      <w:b/>
      <w:bCs/>
    </w:rPr>
  </w:style>
  <w:style w:type="character" w:customStyle="1" w:styleId="CommentSubjectChar">
    <w:name w:val="Comment Subject Char"/>
    <w:link w:val="CommentSubject"/>
    <w:uiPriority w:val="99"/>
    <w:semiHidden/>
    <w:rsid w:val="00374A18"/>
    <w:rPr>
      <w:b/>
      <w:bCs/>
    </w:rPr>
  </w:style>
  <w:style w:type="paragraph" w:styleId="Revision">
    <w:name w:val="Revision"/>
    <w:hidden/>
    <w:uiPriority w:val="99"/>
    <w:semiHidden/>
    <w:rsid w:val="00F60C18"/>
    <w:rPr>
      <w:lang w:val="en-AU" w:eastAsia="en-AU"/>
    </w:rPr>
  </w:style>
  <w:style w:type="character" w:styleId="Hyperlink">
    <w:name w:val="Hyperlink"/>
    <w:uiPriority w:val="99"/>
    <w:unhideWhenUsed/>
    <w:rsid w:val="009C649C"/>
    <w:rPr>
      <w:color w:val="0563C1"/>
      <w:u w:val="single"/>
    </w:rPr>
  </w:style>
  <w:style w:type="paragraph" w:styleId="BodyTextIndent">
    <w:name w:val="Body Text Indent"/>
    <w:basedOn w:val="Normal"/>
    <w:link w:val="BodyTextIndentChar"/>
    <w:uiPriority w:val="99"/>
    <w:semiHidden/>
    <w:unhideWhenUsed/>
    <w:rsid w:val="007960A2"/>
    <w:pPr>
      <w:spacing w:after="120"/>
      <w:ind w:left="283"/>
    </w:pPr>
  </w:style>
  <w:style w:type="character" w:customStyle="1" w:styleId="BodyTextIndentChar">
    <w:name w:val="Body Text Indent Char"/>
    <w:basedOn w:val="DefaultParagraphFont"/>
    <w:link w:val="BodyTextIndent"/>
    <w:uiPriority w:val="99"/>
    <w:semiHidden/>
    <w:rsid w:val="007960A2"/>
    <w:rPr>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eastAsia="en-AU"/>
    </w:rPr>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Header">
    <w:name w:val="header"/>
    <w:basedOn w:val="Normal"/>
    <w:rsid w:val="00100C06"/>
    <w:pPr>
      <w:tabs>
        <w:tab w:val="center" w:pos="4153"/>
        <w:tab w:val="right" w:pos="8306"/>
      </w:tabs>
    </w:pPr>
  </w:style>
  <w:style w:type="paragraph" w:styleId="Footer">
    <w:name w:val="footer"/>
    <w:basedOn w:val="Normal"/>
    <w:rsid w:val="00100C06"/>
    <w:pPr>
      <w:tabs>
        <w:tab w:val="center" w:pos="4153"/>
        <w:tab w:val="right" w:pos="8306"/>
      </w:tabs>
    </w:pPr>
  </w:style>
  <w:style w:type="character" w:styleId="PageNumber">
    <w:name w:val="page number"/>
    <w:basedOn w:val="DefaultParagraphFont"/>
    <w:rsid w:val="00AB5FD5"/>
  </w:style>
  <w:style w:type="paragraph" w:styleId="BalloonText">
    <w:name w:val="Balloon Text"/>
    <w:basedOn w:val="Normal"/>
    <w:link w:val="BalloonTextChar"/>
    <w:uiPriority w:val="99"/>
    <w:semiHidden/>
    <w:unhideWhenUsed/>
    <w:rsid w:val="006952A1"/>
    <w:rPr>
      <w:rFonts w:ascii="Tahoma" w:hAnsi="Tahoma"/>
      <w:sz w:val="16"/>
      <w:szCs w:val="16"/>
    </w:rPr>
  </w:style>
  <w:style w:type="character" w:customStyle="1" w:styleId="BalloonTextChar">
    <w:name w:val="Balloon Text Char"/>
    <w:link w:val="BalloonText"/>
    <w:uiPriority w:val="99"/>
    <w:semiHidden/>
    <w:rsid w:val="006952A1"/>
    <w:rPr>
      <w:rFonts w:ascii="Tahoma" w:hAnsi="Tahoma" w:cs="Tahoma"/>
      <w:sz w:val="16"/>
      <w:szCs w:val="16"/>
    </w:rPr>
  </w:style>
  <w:style w:type="character" w:styleId="CommentReference">
    <w:name w:val="annotation reference"/>
    <w:uiPriority w:val="99"/>
    <w:semiHidden/>
    <w:unhideWhenUsed/>
    <w:rsid w:val="00374A18"/>
    <w:rPr>
      <w:sz w:val="16"/>
      <w:szCs w:val="16"/>
    </w:rPr>
  </w:style>
  <w:style w:type="paragraph" w:styleId="CommentText">
    <w:name w:val="annotation text"/>
    <w:basedOn w:val="Normal"/>
    <w:link w:val="CommentTextChar"/>
    <w:uiPriority w:val="99"/>
    <w:semiHidden/>
    <w:unhideWhenUsed/>
    <w:rsid w:val="00374A18"/>
  </w:style>
  <w:style w:type="character" w:customStyle="1" w:styleId="CommentTextChar">
    <w:name w:val="Comment Text Char"/>
    <w:basedOn w:val="DefaultParagraphFont"/>
    <w:link w:val="CommentText"/>
    <w:uiPriority w:val="99"/>
    <w:semiHidden/>
    <w:rsid w:val="00374A18"/>
  </w:style>
  <w:style w:type="paragraph" w:styleId="CommentSubject">
    <w:name w:val="annotation subject"/>
    <w:basedOn w:val="CommentText"/>
    <w:next w:val="CommentText"/>
    <w:link w:val="CommentSubjectChar"/>
    <w:uiPriority w:val="99"/>
    <w:semiHidden/>
    <w:unhideWhenUsed/>
    <w:rsid w:val="00374A18"/>
    <w:rPr>
      <w:b/>
      <w:bCs/>
    </w:rPr>
  </w:style>
  <w:style w:type="character" w:customStyle="1" w:styleId="CommentSubjectChar">
    <w:name w:val="Comment Subject Char"/>
    <w:link w:val="CommentSubject"/>
    <w:uiPriority w:val="99"/>
    <w:semiHidden/>
    <w:rsid w:val="00374A18"/>
    <w:rPr>
      <w:b/>
      <w:bCs/>
    </w:rPr>
  </w:style>
  <w:style w:type="paragraph" w:styleId="Revision">
    <w:name w:val="Revision"/>
    <w:hidden/>
    <w:uiPriority w:val="99"/>
    <w:semiHidden/>
    <w:rsid w:val="00F60C18"/>
    <w:rPr>
      <w:lang w:val="en-AU" w:eastAsia="en-AU"/>
    </w:rPr>
  </w:style>
  <w:style w:type="character" w:styleId="Hyperlink">
    <w:name w:val="Hyperlink"/>
    <w:uiPriority w:val="99"/>
    <w:unhideWhenUsed/>
    <w:rsid w:val="009C649C"/>
    <w:rPr>
      <w:color w:val="0563C1"/>
      <w:u w:val="single"/>
    </w:rPr>
  </w:style>
  <w:style w:type="paragraph" w:styleId="BodyTextIndent">
    <w:name w:val="Body Text Indent"/>
    <w:basedOn w:val="Normal"/>
    <w:link w:val="BodyTextIndentChar"/>
    <w:uiPriority w:val="99"/>
    <w:semiHidden/>
    <w:unhideWhenUsed/>
    <w:rsid w:val="007960A2"/>
    <w:pPr>
      <w:spacing w:after="120"/>
      <w:ind w:left="283"/>
    </w:pPr>
  </w:style>
  <w:style w:type="character" w:customStyle="1" w:styleId="BodyTextIndentChar">
    <w:name w:val="Body Text Indent Char"/>
    <w:basedOn w:val="DefaultParagraphFont"/>
    <w:link w:val="BodyTextIndent"/>
    <w:uiPriority w:val="99"/>
    <w:semiHidden/>
    <w:rsid w:val="007960A2"/>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yne.Soon@health.wa.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y.Abraham@health.wa.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DF8F8-FA26-4C07-8070-CB3ECBCF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2086</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INFORMATION SHEET</vt:lpstr>
    </vt:vector>
  </TitlesOfParts>
  <Company>PMHKEMH</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PMHKEMH</dc:creator>
  <cp:lastModifiedBy>Soon, Wayne</cp:lastModifiedBy>
  <cp:revision>2</cp:revision>
  <cp:lastPrinted>2016-05-10T06:34:00Z</cp:lastPrinted>
  <dcterms:created xsi:type="dcterms:W3CDTF">2020-08-18T05:40:00Z</dcterms:created>
  <dcterms:modified xsi:type="dcterms:W3CDTF">2020-08-18T05:40:00Z</dcterms:modified>
</cp:coreProperties>
</file>